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08" w:rsidRDefault="00651608" w:rsidP="00C11ABB">
      <w:pPr>
        <w:ind w:left="567" w:right="567"/>
        <w:rPr>
          <w:color w:val="000000"/>
        </w:rPr>
      </w:pPr>
      <w:proofErr w:type="spellStart"/>
      <w:r>
        <w:rPr>
          <w:color w:val="000000"/>
        </w:rPr>
        <w:t>Stehag</w:t>
      </w:r>
      <w:proofErr w:type="spellEnd"/>
      <w:r>
        <w:rPr>
          <w:color w:val="000000"/>
        </w:rPr>
        <w:t xml:space="preserve"> </w:t>
      </w:r>
      <w:r w:rsidR="005C12F3">
        <w:rPr>
          <w:color w:val="000000"/>
        </w:rPr>
        <w:t>2</w:t>
      </w:r>
      <w:r w:rsidR="00E5063F">
        <w:rPr>
          <w:color w:val="000000"/>
        </w:rPr>
        <w:t>9</w:t>
      </w:r>
      <w:r w:rsidR="005C12F3">
        <w:rPr>
          <w:color w:val="000000"/>
        </w:rPr>
        <w:t xml:space="preserve"> </w:t>
      </w:r>
      <w:r>
        <w:rPr>
          <w:color w:val="000000"/>
        </w:rPr>
        <w:t>juni 2015</w:t>
      </w:r>
    </w:p>
    <w:p w:rsidR="00C31FDE" w:rsidRDefault="00C31FDE" w:rsidP="00C11ABB">
      <w:pPr>
        <w:ind w:left="567" w:right="567"/>
        <w:rPr>
          <w:color w:val="000000"/>
        </w:rPr>
      </w:pPr>
    </w:p>
    <w:p w:rsidR="00C5150F" w:rsidRDefault="00C5150F" w:rsidP="002D20D9">
      <w:pPr>
        <w:tabs>
          <w:tab w:val="left" w:pos="1575"/>
        </w:tabs>
        <w:ind w:left="567" w:right="567"/>
        <w:rPr>
          <w:color w:val="000000"/>
        </w:rPr>
      </w:pPr>
    </w:p>
    <w:p w:rsidR="00851B70" w:rsidRDefault="002D20D9" w:rsidP="002D20D9">
      <w:pPr>
        <w:tabs>
          <w:tab w:val="left" w:pos="1575"/>
        </w:tabs>
        <w:ind w:left="567" w:right="567"/>
        <w:rPr>
          <w:color w:val="000000"/>
        </w:rPr>
      </w:pPr>
      <w:r>
        <w:rPr>
          <w:color w:val="000000"/>
        </w:rPr>
        <w:tab/>
      </w:r>
    </w:p>
    <w:p w:rsidR="005C12F3" w:rsidRPr="00C5150F" w:rsidRDefault="00C31FDE" w:rsidP="00C31FDE">
      <w:pPr>
        <w:ind w:left="567" w:right="567"/>
        <w:rPr>
          <w:color w:val="000000" w:themeColor="text1"/>
        </w:rPr>
      </w:pPr>
      <w:r w:rsidRPr="00C5150F">
        <w:rPr>
          <w:color w:val="000000" w:themeColor="text1"/>
        </w:rPr>
        <w:t xml:space="preserve">Till </w:t>
      </w:r>
    </w:p>
    <w:p w:rsidR="00651608" w:rsidRPr="00E83932" w:rsidRDefault="005C12F3" w:rsidP="00E67D3D">
      <w:pPr>
        <w:ind w:left="567" w:right="567"/>
        <w:rPr>
          <w:color w:val="000000"/>
        </w:rPr>
      </w:pPr>
      <w:r w:rsidRPr="00E83932">
        <w:rPr>
          <w:color w:val="000000"/>
        </w:rPr>
        <w:t xml:space="preserve">Eslövs kommun, </w:t>
      </w:r>
      <w:hyperlink r:id="rId9" w:history="1">
        <w:r w:rsidR="00C5150F" w:rsidRPr="00E53D66">
          <w:rPr>
            <w:rStyle w:val="Hyperlnk"/>
          </w:rPr>
          <w:t>kommunen@eslov.se</w:t>
        </w:r>
      </w:hyperlink>
      <w:r w:rsidR="00C5150F">
        <w:rPr>
          <w:color w:val="000000"/>
        </w:rPr>
        <w:br/>
        <w:t>A</w:t>
      </w:r>
      <w:r w:rsidRPr="00E83932">
        <w:rPr>
          <w:color w:val="000000"/>
        </w:rPr>
        <w:t xml:space="preserve">tt. </w:t>
      </w:r>
      <w:r w:rsidR="00C31FDE" w:rsidRPr="00E83932">
        <w:rPr>
          <w:color w:val="000000"/>
        </w:rPr>
        <w:t>Thomas Oskarsson, Tillväxtavdelningen</w:t>
      </w:r>
      <w:r w:rsidR="00E83932" w:rsidRPr="00E83932">
        <w:rPr>
          <w:color w:val="000000"/>
        </w:rPr>
        <w:t xml:space="preserve">, </w:t>
      </w:r>
      <w:hyperlink r:id="rId10" w:history="1">
        <w:r w:rsidR="00C5150F" w:rsidRPr="00E53D66">
          <w:rPr>
            <w:rStyle w:val="Hyperlnk"/>
          </w:rPr>
          <w:t>thomas.oskarsson@eslov.se</w:t>
        </w:r>
      </w:hyperlink>
      <w:r w:rsidR="00C5150F">
        <w:rPr>
          <w:color w:val="000000"/>
        </w:rPr>
        <w:t xml:space="preserve"> </w:t>
      </w:r>
      <w:r w:rsidR="00C5150F">
        <w:br/>
      </w:r>
      <w:r w:rsidR="005A5CD0" w:rsidRPr="00E83932">
        <w:rPr>
          <w:color w:val="000000"/>
        </w:rPr>
        <w:t>Att.</w:t>
      </w:r>
      <w:r w:rsidR="00D21C99">
        <w:rPr>
          <w:color w:val="000000"/>
        </w:rPr>
        <w:t xml:space="preserve"> </w:t>
      </w:r>
      <w:r w:rsidR="00E83932" w:rsidRPr="00E83932">
        <w:rPr>
          <w:color w:val="000000"/>
        </w:rPr>
        <w:t xml:space="preserve">Peter </w:t>
      </w:r>
      <w:proofErr w:type="spellStart"/>
      <w:r w:rsidR="00E83932" w:rsidRPr="00E83932">
        <w:rPr>
          <w:color w:val="000000"/>
        </w:rPr>
        <w:t>Juterot</w:t>
      </w:r>
      <w:proofErr w:type="spellEnd"/>
      <w:r w:rsidR="00E83932" w:rsidRPr="00E83932">
        <w:rPr>
          <w:color w:val="000000"/>
        </w:rPr>
        <w:t xml:space="preserve">, </w:t>
      </w:r>
      <w:r w:rsidR="002D20D9">
        <w:rPr>
          <w:color w:val="000000"/>
        </w:rPr>
        <w:t>Tillväxtavdelningen</w:t>
      </w:r>
      <w:r w:rsidR="00E83932" w:rsidRPr="00E83932">
        <w:rPr>
          <w:color w:val="000000"/>
        </w:rPr>
        <w:t>,</w:t>
      </w:r>
      <w:r w:rsidR="00C5150F">
        <w:rPr>
          <w:color w:val="000000"/>
        </w:rPr>
        <w:t xml:space="preserve"> </w:t>
      </w:r>
      <w:hyperlink r:id="rId11" w:history="1">
        <w:r w:rsidR="00C5150F" w:rsidRPr="00E53D66">
          <w:rPr>
            <w:rStyle w:val="Hyperlnk"/>
          </w:rPr>
          <w:t>peter.juterot@eslov.se</w:t>
        </w:r>
      </w:hyperlink>
      <w:r w:rsidR="00C5150F">
        <w:rPr>
          <w:color w:val="000000"/>
        </w:rPr>
        <w:t xml:space="preserve"> </w:t>
      </w:r>
    </w:p>
    <w:p w:rsidR="00E67D3D" w:rsidRPr="00E67D3D" w:rsidRDefault="00E67D3D" w:rsidP="00E67D3D">
      <w:pPr>
        <w:ind w:left="567" w:right="567"/>
        <w:rPr>
          <w:rFonts w:ascii="Arial" w:hAnsi="Arial" w:cs="Arial"/>
          <w:color w:val="0000FF" w:themeColor="hyperlink"/>
          <w:sz w:val="20"/>
          <w:szCs w:val="20"/>
          <w:u w:val="single"/>
        </w:rPr>
      </w:pPr>
    </w:p>
    <w:p w:rsidR="008D1F14" w:rsidRPr="008D1F14" w:rsidRDefault="00651608" w:rsidP="004F75DE">
      <w:pPr>
        <w:tabs>
          <w:tab w:val="left" w:pos="3686"/>
        </w:tabs>
        <w:spacing w:line="240" w:lineRule="auto"/>
        <w:ind w:left="567" w:right="-284"/>
        <w:rPr>
          <w:b/>
          <w:color w:val="000000"/>
        </w:rPr>
      </w:pPr>
      <w:r w:rsidRPr="00651608">
        <w:rPr>
          <w:b/>
          <w:color w:val="000000"/>
          <w:sz w:val="28"/>
          <w:szCs w:val="28"/>
        </w:rPr>
        <w:t xml:space="preserve">Remissvar </w:t>
      </w:r>
      <w:r w:rsidR="0047605F" w:rsidRPr="00651608">
        <w:rPr>
          <w:b/>
          <w:color w:val="000000"/>
          <w:sz w:val="28"/>
          <w:szCs w:val="28"/>
        </w:rPr>
        <w:t xml:space="preserve">från </w:t>
      </w:r>
      <w:proofErr w:type="spellStart"/>
      <w:r w:rsidR="0047605F" w:rsidRPr="00651608">
        <w:rPr>
          <w:b/>
          <w:color w:val="000000"/>
          <w:sz w:val="28"/>
          <w:szCs w:val="28"/>
        </w:rPr>
        <w:t>Stehags</w:t>
      </w:r>
      <w:proofErr w:type="spellEnd"/>
      <w:r w:rsidR="0047605F" w:rsidRPr="00651608">
        <w:rPr>
          <w:b/>
          <w:color w:val="000000"/>
          <w:sz w:val="28"/>
          <w:szCs w:val="28"/>
        </w:rPr>
        <w:t xml:space="preserve"> intresse</w:t>
      </w:r>
      <w:r w:rsidR="00C466CD">
        <w:rPr>
          <w:b/>
          <w:color w:val="000000"/>
          <w:sz w:val="28"/>
          <w:szCs w:val="28"/>
        </w:rPr>
        <w:t>- och försköningsförening (</w:t>
      </w:r>
      <w:r w:rsidR="0047605F" w:rsidRPr="00651608">
        <w:rPr>
          <w:b/>
          <w:color w:val="000000"/>
          <w:sz w:val="28"/>
          <w:szCs w:val="28"/>
        </w:rPr>
        <w:t>Stehag.org</w:t>
      </w:r>
      <w:r w:rsidR="00C466CD">
        <w:rPr>
          <w:b/>
          <w:color w:val="000000"/>
          <w:sz w:val="28"/>
          <w:szCs w:val="28"/>
        </w:rPr>
        <w:t xml:space="preserve">) </w:t>
      </w:r>
      <w:r w:rsidRPr="00651608">
        <w:rPr>
          <w:b/>
          <w:color w:val="000000"/>
          <w:sz w:val="28"/>
          <w:szCs w:val="28"/>
        </w:rPr>
        <w:t xml:space="preserve">om </w:t>
      </w:r>
      <w:r w:rsidRPr="00651608">
        <w:rPr>
          <w:b/>
          <w:i/>
          <w:color w:val="000000"/>
          <w:sz w:val="28"/>
          <w:szCs w:val="28"/>
        </w:rPr>
        <w:t xml:space="preserve">Lokaliseringsutredning för en ny förskola i </w:t>
      </w:r>
      <w:proofErr w:type="spellStart"/>
      <w:r w:rsidRPr="00651608">
        <w:rPr>
          <w:b/>
          <w:i/>
          <w:color w:val="000000"/>
          <w:sz w:val="28"/>
          <w:szCs w:val="28"/>
        </w:rPr>
        <w:t>Stehag</w:t>
      </w:r>
      <w:proofErr w:type="spellEnd"/>
      <w:r w:rsidRPr="00651608">
        <w:rPr>
          <w:b/>
          <w:color w:val="000000"/>
          <w:sz w:val="28"/>
          <w:szCs w:val="28"/>
        </w:rPr>
        <w:t xml:space="preserve">; </w:t>
      </w:r>
      <w:r w:rsidRPr="00651608">
        <w:rPr>
          <w:rFonts w:cs="Arial"/>
          <w:b/>
          <w:bCs/>
          <w:sz w:val="28"/>
          <w:szCs w:val="28"/>
        </w:rPr>
        <w:t>KS.</w:t>
      </w:r>
      <w:proofErr w:type="gramStart"/>
      <w:r w:rsidRPr="00651608">
        <w:rPr>
          <w:rFonts w:cs="Arial"/>
          <w:b/>
          <w:bCs/>
          <w:sz w:val="28"/>
          <w:szCs w:val="28"/>
        </w:rPr>
        <w:t>2015.00</w:t>
      </w:r>
      <w:proofErr w:type="gramEnd"/>
      <w:r w:rsidR="0047605F" w:rsidRPr="00651608">
        <w:rPr>
          <w:b/>
          <w:color w:val="000000"/>
          <w:sz w:val="28"/>
          <w:szCs w:val="28"/>
        </w:rPr>
        <w:t>.</w:t>
      </w:r>
      <w:r w:rsidR="0047605F" w:rsidRPr="00651608">
        <w:rPr>
          <w:b/>
          <w:color w:val="000000"/>
          <w:sz w:val="28"/>
          <w:szCs w:val="28"/>
        </w:rPr>
        <w:br/>
      </w:r>
      <w:r w:rsidR="0047605F">
        <w:rPr>
          <w:color w:val="000000"/>
        </w:rPr>
        <w:br/>
      </w:r>
      <w:r w:rsidR="008D1F14" w:rsidRPr="008D1F14">
        <w:rPr>
          <w:b/>
          <w:color w:val="000000"/>
        </w:rPr>
        <w:t>Sammanfattning:</w:t>
      </w:r>
    </w:p>
    <w:p w:rsidR="00EC43FF" w:rsidRDefault="00EC43FF" w:rsidP="004F75DE">
      <w:pPr>
        <w:tabs>
          <w:tab w:val="left" w:pos="3686"/>
        </w:tabs>
        <w:spacing w:line="240" w:lineRule="auto"/>
        <w:ind w:left="567" w:right="-284"/>
        <w:rPr>
          <w:color w:val="000000"/>
        </w:rPr>
      </w:pPr>
      <w:r>
        <w:rPr>
          <w:color w:val="000000"/>
        </w:rPr>
        <w:t xml:space="preserve">Frågan om placering av en ny förskola i </w:t>
      </w:r>
      <w:proofErr w:type="spellStart"/>
      <w:r>
        <w:rPr>
          <w:color w:val="000000"/>
        </w:rPr>
        <w:t>Stehag</w:t>
      </w:r>
      <w:proofErr w:type="spellEnd"/>
      <w:r>
        <w:rPr>
          <w:color w:val="000000"/>
        </w:rPr>
        <w:t xml:space="preserve"> har engagerat många och i vår remiss har vi försökt lyfta fram det viktigaste av de synpunkter som kommit in. Se </w:t>
      </w:r>
    </w:p>
    <w:p w:rsidR="008D1F14" w:rsidRDefault="008D1F14" w:rsidP="004F75DE">
      <w:pPr>
        <w:tabs>
          <w:tab w:val="left" w:pos="3686"/>
        </w:tabs>
        <w:spacing w:line="240" w:lineRule="auto"/>
        <w:ind w:left="567" w:right="-284"/>
        <w:rPr>
          <w:color w:val="000000"/>
        </w:rPr>
      </w:pPr>
      <w:r>
        <w:rPr>
          <w:color w:val="000000"/>
        </w:rPr>
        <w:t xml:space="preserve">Som intresseförening för </w:t>
      </w:r>
      <w:proofErr w:type="spellStart"/>
      <w:r>
        <w:rPr>
          <w:color w:val="000000"/>
        </w:rPr>
        <w:t>Stehag</w:t>
      </w:r>
      <w:proofErr w:type="spellEnd"/>
      <w:r>
        <w:rPr>
          <w:color w:val="000000"/>
        </w:rPr>
        <w:t xml:space="preserve"> kan vi inte ta ställning till vilket alternativ som är bäst i utredningen. De som idag har sina barn på uteförskolan Trollhassel vill av förklarliga skäl ha sina barn kvar där, samtidigt som det finns många barnfamiljer boende söder om järnvägen som skulle vilja se en ny förskola där.</w:t>
      </w:r>
    </w:p>
    <w:p w:rsidR="008D1F14" w:rsidRDefault="008D1F14" w:rsidP="004F75DE">
      <w:pPr>
        <w:tabs>
          <w:tab w:val="left" w:pos="3686"/>
        </w:tabs>
        <w:spacing w:line="240" w:lineRule="auto"/>
        <w:ind w:left="567" w:right="-284"/>
        <w:rPr>
          <w:color w:val="000000"/>
        </w:rPr>
      </w:pPr>
      <w:r>
        <w:rPr>
          <w:color w:val="000000"/>
        </w:rPr>
        <w:t xml:space="preserve">Det vi däremot kan göra är att peka på de luckor i lokaliseringsutredningen som vi ser, och som gör att kommunen riskerar att ta ett dåligt underbyggt beslut. Det som framför allt slår oss är att utredningen utgår från en föråldrad översiktsplan från 2001, att storlek och profil på förskolan (uteförskola t.ex.) inte diskuteras och att alternativet </w:t>
      </w:r>
      <w:r w:rsidR="001A566D">
        <w:rPr>
          <w:color w:val="000000"/>
        </w:rPr>
        <w:t>med en</w:t>
      </w:r>
      <w:r w:rsidR="00D306B5">
        <w:rPr>
          <w:color w:val="000000"/>
        </w:rPr>
        <w:t xml:space="preserve"> liten</w:t>
      </w:r>
      <w:r>
        <w:rPr>
          <w:color w:val="000000"/>
        </w:rPr>
        <w:t xml:space="preserve"> uteförskola vid nuvarande Trollhassel kombinerat med en </w:t>
      </w:r>
      <w:r w:rsidR="00D306B5">
        <w:rPr>
          <w:color w:val="000000"/>
        </w:rPr>
        <w:t>mindre</w:t>
      </w:r>
      <w:r>
        <w:rPr>
          <w:color w:val="000000"/>
        </w:rPr>
        <w:t xml:space="preserve"> förskola söder om järnvägen inte finns med i utredningen.</w:t>
      </w:r>
    </w:p>
    <w:p w:rsidR="00EC43FF" w:rsidRDefault="00EC43FF" w:rsidP="004F75DE">
      <w:pPr>
        <w:tabs>
          <w:tab w:val="left" w:pos="3686"/>
        </w:tabs>
        <w:spacing w:line="240" w:lineRule="auto"/>
        <w:ind w:left="567" w:right="-284"/>
        <w:rPr>
          <w:color w:val="000000"/>
        </w:rPr>
      </w:pPr>
      <w:r>
        <w:rPr>
          <w:color w:val="000000"/>
        </w:rPr>
        <w:t xml:space="preserve">Vi vill återigen betona behovet av förbättringar av trafiksäkerheten längs </w:t>
      </w:r>
      <w:proofErr w:type="spellStart"/>
      <w:r>
        <w:rPr>
          <w:color w:val="000000"/>
        </w:rPr>
        <w:t>Värlingevägen</w:t>
      </w:r>
      <w:proofErr w:type="spellEnd"/>
      <w:r>
        <w:rPr>
          <w:color w:val="000000"/>
        </w:rPr>
        <w:t>/</w:t>
      </w:r>
      <w:proofErr w:type="spellStart"/>
      <w:r>
        <w:rPr>
          <w:color w:val="000000"/>
        </w:rPr>
        <w:t>Smebacken</w:t>
      </w:r>
      <w:proofErr w:type="spellEnd"/>
      <w:r>
        <w:rPr>
          <w:color w:val="000000"/>
        </w:rPr>
        <w:t xml:space="preserve">. </w:t>
      </w:r>
      <w:r w:rsidR="00C5150F">
        <w:rPr>
          <w:color w:val="000000"/>
        </w:rPr>
        <w:t>Var en ny förskola än kommer att placeras behöver detta lösas omgående.</w:t>
      </w:r>
    </w:p>
    <w:p w:rsidR="008D1F14" w:rsidRDefault="00C5150F" w:rsidP="004F75DE">
      <w:pPr>
        <w:tabs>
          <w:tab w:val="left" w:pos="3686"/>
        </w:tabs>
        <w:spacing w:line="240" w:lineRule="auto"/>
        <w:ind w:left="567" w:right="-284"/>
        <w:rPr>
          <w:color w:val="000000"/>
        </w:rPr>
      </w:pPr>
      <w:r>
        <w:rPr>
          <w:color w:val="000000"/>
        </w:rPr>
        <w:t>Vi vill också påtala att</w:t>
      </w:r>
      <w:r w:rsidR="008D1F14">
        <w:rPr>
          <w:color w:val="000000"/>
        </w:rPr>
        <w:t xml:space="preserve"> inget samråd </w:t>
      </w:r>
      <w:r>
        <w:rPr>
          <w:color w:val="000000"/>
        </w:rPr>
        <w:t xml:space="preserve">har skett </w:t>
      </w:r>
      <w:r w:rsidR="008D1F14">
        <w:rPr>
          <w:color w:val="000000"/>
        </w:rPr>
        <w:t>med de</w:t>
      </w:r>
      <w:r>
        <w:rPr>
          <w:color w:val="000000"/>
        </w:rPr>
        <w:t>m</w:t>
      </w:r>
      <w:r w:rsidR="008D1F14">
        <w:rPr>
          <w:color w:val="000000"/>
        </w:rPr>
        <w:t xml:space="preserve"> som berörs – nuvarande och blivande föräldrar till barn i och runt </w:t>
      </w:r>
      <w:proofErr w:type="spellStart"/>
      <w:r w:rsidR="008D1F14">
        <w:rPr>
          <w:color w:val="000000"/>
        </w:rPr>
        <w:t>Stehag</w:t>
      </w:r>
      <w:proofErr w:type="spellEnd"/>
      <w:r>
        <w:rPr>
          <w:color w:val="000000"/>
        </w:rPr>
        <w:t>, boende vid föreslagna placeringar av ny förskola m.</w:t>
      </w:r>
      <w:proofErr w:type="gramStart"/>
      <w:r>
        <w:rPr>
          <w:color w:val="000000"/>
        </w:rPr>
        <w:t xml:space="preserve">fl. </w:t>
      </w:r>
      <w:r w:rsidR="008D1F14">
        <w:rPr>
          <w:color w:val="000000"/>
        </w:rPr>
        <w:t xml:space="preserve"> –</w:t>
      </w:r>
      <w:proofErr w:type="gramEnd"/>
      <w:r w:rsidR="005C12F3">
        <w:rPr>
          <w:color w:val="000000"/>
        </w:rPr>
        <w:t xml:space="preserve"> </w:t>
      </w:r>
      <w:r w:rsidR="008D1F14">
        <w:rPr>
          <w:color w:val="000000"/>
        </w:rPr>
        <w:t>skett</w:t>
      </w:r>
      <w:r w:rsidR="00770AD3">
        <w:rPr>
          <w:color w:val="000000"/>
        </w:rPr>
        <w:t xml:space="preserve"> trots intresseföreningens önskemål om detta under våren</w:t>
      </w:r>
      <w:r w:rsidR="008D1F14">
        <w:rPr>
          <w:color w:val="000000"/>
        </w:rPr>
        <w:t>.</w:t>
      </w:r>
    </w:p>
    <w:p w:rsidR="008D1F14" w:rsidRDefault="008D1F14" w:rsidP="004F75DE">
      <w:pPr>
        <w:tabs>
          <w:tab w:val="left" w:pos="3686"/>
        </w:tabs>
        <w:spacing w:line="240" w:lineRule="auto"/>
        <w:ind w:left="567" w:right="-284"/>
        <w:rPr>
          <w:color w:val="000000"/>
        </w:rPr>
      </w:pPr>
      <w:r>
        <w:rPr>
          <w:color w:val="000000"/>
        </w:rPr>
        <w:t xml:space="preserve">Sammanfattningsvis menar vi därför att det är förhastat att ta ett beslut om lokalisering av en ny förskola i </w:t>
      </w:r>
      <w:proofErr w:type="spellStart"/>
      <w:r>
        <w:rPr>
          <w:color w:val="000000"/>
        </w:rPr>
        <w:t>Stehag</w:t>
      </w:r>
      <w:proofErr w:type="spellEnd"/>
      <w:r>
        <w:rPr>
          <w:color w:val="000000"/>
        </w:rPr>
        <w:t xml:space="preserve"> i dagsläget. Vi vill att kommunen</w:t>
      </w:r>
      <w:r w:rsidR="00770AD3">
        <w:rPr>
          <w:color w:val="000000"/>
        </w:rPr>
        <w:t xml:space="preserve"> förlänger det tillfälliga bygglovet för nuvarande uteförskolan Trollhassel med ytterligare fem år och </w:t>
      </w:r>
      <w:r>
        <w:rPr>
          <w:color w:val="000000"/>
        </w:rPr>
        <w:t>avvaktar</w:t>
      </w:r>
      <w:r w:rsidR="00770AD3">
        <w:rPr>
          <w:color w:val="000000"/>
        </w:rPr>
        <w:t xml:space="preserve"> med </w:t>
      </w:r>
      <w:r w:rsidR="00C466CD">
        <w:rPr>
          <w:color w:val="000000"/>
        </w:rPr>
        <w:t xml:space="preserve">beslut om </w:t>
      </w:r>
      <w:r w:rsidR="00770AD3">
        <w:rPr>
          <w:color w:val="000000"/>
        </w:rPr>
        <w:t xml:space="preserve">slutlig placering tills </w:t>
      </w:r>
      <w:r w:rsidR="001A566D">
        <w:rPr>
          <w:color w:val="000000"/>
        </w:rPr>
        <w:t>att arbetet med den nya översiktsplanen</w:t>
      </w:r>
      <w:r w:rsidR="00770AD3">
        <w:rPr>
          <w:color w:val="000000"/>
        </w:rPr>
        <w:t xml:space="preserve"> är klart.</w:t>
      </w:r>
    </w:p>
    <w:p w:rsidR="00B901F2" w:rsidRDefault="00770AD3" w:rsidP="004F75DE">
      <w:pPr>
        <w:tabs>
          <w:tab w:val="left" w:pos="3686"/>
        </w:tabs>
        <w:spacing w:line="240" w:lineRule="auto"/>
        <w:ind w:left="567" w:right="-284"/>
        <w:rPr>
          <w:color w:val="000000"/>
        </w:rPr>
      </w:pPr>
      <w:r>
        <w:rPr>
          <w:color w:val="000000"/>
        </w:rPr>
        <w:t>Se</w:t>
      </w:r>
      <w:r w:rsidR="0075321E">
        <w:rPr>
          <w:color w:val="000000"/>
        </w:rPr>
        <w:t xml:space="preserve"> mer</w:t>
      </w:r>
      <w:r>
        <w:rPr>
          <w:color w:val="000000"/>
        </w:rPr>
        <w:t xml:space="preserve"> utförliga kommentarer till lokaliseringsutredningen nedan.</w:t>
      </w:r>
      <w:r w:rsidR="00C5150F">
        <w:rPr>
          <w:color w:val="000000"/>
        </w:rPr>
        <w:t xml:space="preserve"> </w:t>
      </w:r>
    </w:p>
    <w:p w:rsidR="00B901F2" w:rsidRDefault="00B901F2" w:rsidP="004F75DE">
      <w:pPr>
        <w:tabs>
          <w:tab w:val="left" w:pos="3686"/>
        </w:tabs>
        <w:spacing w:line="240" w:lineRule="auto"/>
        <w:ind w:left="567" w:right="-284"/>
        <w:rPr>
          <w:color w:val="000000"/>
        </w:rPr>
      </w:pPr>
    </w:p>
    <w:p w:rsidR="00C5150F" w:rsidRDefault="00C5150F" w:rsidP="004F75DE">
      <w:pPr>
        <w:tabs>
          <w:tab w:val="left" w:pos="3686"/>
        </w:tabs>
        <w:spacing w:line="240" w:lineRule="auto"/>
        <w:ind w:left="567" w:right="-284"/>
        <w:rPr>
          <w:rFonts w:ascii="Calibri" w:eastAsia="Times New Roman" w:hAnsi="Calibri" w:cs="Times New Roman"/>
          <w:color w:val="1F497D"/>
          <w:lang w:eastAsia="sv-SE"/>
        </w:rPr>
      </w:pPr>
    </w:p>
    <w:p w:rsidR="008D1F14" w:rsidRPr="008D1F14" w:rsidRDefault="001A566D" w:rsidP="00C5150F">
      <w:pPr>
        <w:tabs>
          <w:tab w:val="left" w:pos="3686"/>
        </w:tabs>
        <w:spacing w:line="240" w:lineRule="auto"/>
        <w:ind w:left="567" w:right="-284"/>
        <w:rPr>
          <w:b/>
          <w:color w:val="000000"/>
        </w:rPr>
      </w:pPr>
      <w:r>
        <w:rPr>
          <w:color w:val="000000"/>
        </w:rPr>
        <w:lastRenderedPageBreak/>
        <w:br/>
      </w:r>
      <w:r w:rsidR="008D1F14" w:rsidRPr="008D1F14">
        <w:rPr>
          <w:b/>
          <w:color w:val="000000"/>
        </w:rPr>
        <w:t>1 Föråldrad översiktsplan underlag för lokaliseringsutredningen</w:t>
      </w:r>
    </w:p>
    <w:p w:rsidR="00CC3539" w:rsidRDefault="0047605F" w:rsidP="004F75DE">
      <w:pPr>
        <w:tabs>
          <w:tab w:val="left" w:pos="3686"/>
        </w:tabs>
        <w:spacing w:line="240" w:lineRule="auto"/>
        <w:ind w:left="567" w:right="-284"/>
        <w:rPr>
          <w:color w:val="000000"/>
        </w:rPr>
      </w:pPr>
      <w:r w:rsidRPr="008D1F14">
        <w:rPr>
          <w:color w:val="000000"/>
        </w:rPr>
        <w:t xml:space="preserve">Det som omedelbart slår oss boende i </w:t>
      </w:r>
      <w:proofErr w:type="spellStart"/>
      <w:r w:rsidRPr="008D1F14">
        <w:rPr>
          <w:color w:val="000000"/>
        </w:rPr>
        <w:t>Stehag</w:t>
      </w:r>
      <w:proofErr w:type="spellEnd"/>
      <w:r w:rsidRPr="008D1F14">
        <w:rPr>
          <w:color w:val="000000"/>
        </w:rPr>
        <w:t xml:space="preserve"> när vi läser utredningen</w:t>
      </w:r>
      <w:r w:rsidR="00651608" w:rsidRPr="008D1F14">
        <w:rPr>
          <w:color w:val="000000"/>
        </w:rPr>
        <w:t xml:space="preserve"> </w:t>
      </w:r>
      <w:r w:rsidRPr="008D1F14">
        <w:rPr>
          <w:color w:val="000000"/>
        </w:rPr>
        <w:t>är att det beslutsunderlag som använts är mycket föråldrat och därför</w:t>
      </w:r>
      <w:r w:rsidR="00651608" w:rsidRPr="008D1F14">
        <w:rPr>
          <w:color w:val="000000"/>
        </w:rPr>
        <w:t xml:space="preserve"> </w:t>
      </w:r>
      <w:r w:rsidRPr="008D1F14">
        <w:rPr>
          <w:color w:val="000000"/>
        </w:rPr>
        <w:t xml:space="preserve">i många avseenden </w:t>
      </w:r>
      <w:r w:rsidR="00651608" w:rsidRPr="008D1F14">
        <w:rPr>
          <w:color w:val="000000"/>
        </w:rPr>
        <w:t xml:space="preserve">är </w:t>
      </w:r>
      <w:r w:rsidRPr="008D1F14">
        <w:rPr>
          <w:color w:val="000000"/>
        </w:rPr>
        <w:t>direkt felaktigt.</w:t>
      </w:r>
      <w:r w:rsidR="008F3C59" w:rsidRPr="008D1F14">
        <w:rPr>
          <w:color w:val="000000"/>
        </w:rPr>
        <w:t xml:space="preserve"> </w:t>
      </w:r>
      <w:r w:rsidR="00651608" w:rsidRPr="008D1F14">
        <w:rPr>
          <w:color w:val="000000"/>
        </w:rPr>
        <w:t>Det gör att</w:t>
      </w:r>
      <w:r w:rsidRPr="008D1F14">
        <w:rPr>
          <w:color w:val="000000"/>
        </w:rPr>
        <w:t xml:space="preserve"> många av slut</w:t>
      </w:r>
      <w:r w:rsidR="00651608" w:rsidRPr="008D1F14">
        <w:rPr>
          <w:color w:val="000000"/>
        </w:rPr>
        <w:t>satser</w:t>
      </w:r>
      <w:r w:rsidR="00CC3539" w:rsidRPr="008D1F14">
        <w:rPr>
          <w:color w:val="000000"/>
        </w:rPr>
        <w:t>na</w:t>
      </w:r>
      <w:r w:rsidRPr="008D1F14">
        <w:rPr>
          <w:color w:val="000000"/>
        </w:rPr>
        <w:t xml:space="preserve"> i utredningen i vår</w:t>
      </w:r>
      <w:r w:rsidR="00651608" w:rsidRPr="008D1F14">
        <w:rPr>
          <w:color w:val="000000"/>
        </w:rPr>
        <w:t xml:space="preserve"> </w:t>
      </w:r>
      <w:r w:rsidRPr="008D1F14">
        <w:rPr>
          <w:color w:val="000000"/>
        </w:rPr>
        <w:t xml:space="preserve">mening </w:t>
      </w:r>
      <w:r w:rsidR="00651608" w:rsidRPr="008D1F14">
        <w:rPr>
          <w:color w:val="000000"/>
        </w:rPr>
        <w:t xml:space="preserve">har </w:t>
      </w:r>
      <w:r w:rsidRPr="008D1F14">
        <w:rPr>
          <w:color w:val="000000"/>
        </w:rPr>
        <w:t>blivit felaktiga, inte för att man inte</w:t>
      </w:r>
      <w:r w:rsidR="00CC3539" w:rsidRPr="008D1F14">
        <w:rPr>
          <w:color w:val="000000"/>
        </w:rPr>
        <w:t xml:space="preserve"> har</w:t>
      </w:r>
      <w:r w:rsidRPr="008D1F14">
        <w:rPr>
          <w:color w:val="000000"/>
        </w:rPr>
        <w:t xml:space="preserve"> bemödat sig att korrekt</w:t>
      </w:r>
      <w:r w:rsidR="00651608" w:rsidRPr="008D1F14">
        <w:rPr>
          <w:color w:val="000000"/>
        </w:rPr>
        <w:t xml:space="preserve"> </w:t>
      </w:r>
      <w:r w:rsidRPr="008D1F14">
        <w:rPr>
          <w:color w:val="000000"/>
        </w:rPr>
        <w:t>väga de olika för</w:t>
      </w:r>
      <w:r w:rsidR="00CC3539" w:rsidRPr="008D1F14">
        <w:rPr>
          <w:color w:val="000000"/>
        </w:rPr>
        <w:t>-</w:t>
      </w:r>
      <w:r w:rsidRPr="008D1F14">
        <w:rPr>
          <w:color w:val="000000"/>
        </w:rPr>
        <w:t xml:space="preserve"> och nackdelar man haft tillgång till, utan för att</w:t>
      </w:r>
      <w:r w:rsidR="00651608" w:rsidRPr="008D1F14">
        <w:rPr>
          <w:color w:val="000000"/>
        </w:rPr>
        <w:t xml:space="preserve"> </w:t>
      </w:r>
      <w:r w:rsidRPr="008D1F14">
        <w:rPr>
          <w:color w:val="000000"/>
        </w:rPr>
        <w:t>underlaget på många punkter helt enkelt inte överensstämmer med</w:t>
      </w:r>
      <w:r w:rsidR="00651608" w:rsidRPr="008D1F14">
        <w:rPr>
          <w:color w:val="000000"/>
        </w:rPr>
        <w:t xml:space="preserve"> </w:t>
      </w:r>
      <w:r w:rsidR="00CC3539" w:rsidRPr="008D1F14">
        <w:rPr>
          <w:color w:val="000000"/>
        </w:rPr>
        <w:t>verkligheten.</w:t>
      </w:r>
      <w:r w:rsidRPr="008D1F14">
        <w:rPr>
          <w:color w:val="000000"/>
        </w:rPr>
        <w:br/>
      </w:r>
      <w:r w:rsidRPr="008D1F14">
        <w:rPr>
          <w:color w:val="000000"/>
        </w:rPr>
        <w:br/>
      </w:r>
      <w:r>
        <w:rPr>
          <w:color w:val="000000"/>
        </w:rPr>
        <w:t>Det största felet ligger i användandet av översiktsplanen från 2001.</w:t>
      </w:r>
      <w:r w:rsidR="00CC3539">
        <w:rPr>
          <w:color w:val="000000"/>
        </w:rPr>
        <w:t xml:space="preserve"> </w:t>
      </w:r>
      <w:r>
        <w:rPr>
          <w:color w:val="000000"/>
        </w:rPr>
        <w:t>Under de 14</w:t>
      </w:r>
      <w:r w:rsidR="00CC3539">
        <w:rPr>
          <w:color w:val="000000"/>
        </w:rPr>
        <w:t xml:space="preserve"> </w:t>
      </w:r>
      <w:r>
        <w:rPr>
          <w:color w:val="000000"/>
        </w:rPr>
        <w:t>år som nuvarande plan gällt har inte ett enda hus byggts</w:t>
      </w:r>
      <w:r w:rsidR="00CC3539">
        <w:rPr>
          <w:color w:val="000000"/>
        </w:rPr>
        <w:t xml:space="preserve"> </w:t>
      </w:r>
      <w:r>
        <w:rPr>
          <w:color w:val="000000"/>
        </w:rPr>
        <w:t xml:space="preserve">inom de </w:t>
      </w:r>
      <w:r w:rsidR="00DA3F57">
        <w:rPr>
          <w:color w:val="000000"/>
        </w:rPr>
        <w:t>två</w:t>
      </w:r>
      <w:r>
        <w:rPr>
          <w:color w:val="000000"/>
        </w:rPr>
        <w:t xml:space="preserve"> streckade områden </w:t>
      </w:r>
      <w:r w:rsidR="00DA3F57">
        <w:rPr>
          <w:color w:val="000000"/>
        </w:rPr>
        <w:t xml:space="preserve">norr om järnvägen </w:t>
      </w:r>
      <w:r>
        <w:rPr>
          <w:color w:val="000000"/>
        </w:rPr>
        <w:t>som lyfts fram som framtida</w:t>
      </w:r>
      <w:r w:rsidR="00CC3539">
        <w:rPr>
          <w:color w:val="000000"/>
        </w:rPr>
        <w:t xml:space="preserve"> </w:t>
      </w:r>
      <w:r>
        <w:rPr>
          <w:color w:val="000000"/>
        </w:rPr>
        <w:t>expansionsområden. Inte heller finns det vad vi vet några byggplaner</w:t>
      </w:r>
      <w:r w:rsidR="00CC3539">
        <w:rPr>
          <w:color w:val="000000"/>
        </w:rPr>
        <w:t xml:space="preserve"> </w:t>
      </w:r>
      <w:r>
        <w:rPr>
          <w:color w:val="000000"/>
        </w:rPr>
        <w:t>som ska påbörjas inom överskådlig framtid i dessa</w:t>
      </w:r>
      <w:r w:rsidR="00CC3539">
        <w:rPr>
          <w:color w:val="000000"/>
        </w:rPr>
        <w:t xml:space="preserve"> områden. Tvärt</w:t>
      </w:r>
      <w:r>
        <w:rPr>
          <w:color w:val="000000"/>
        </w:rPr>
        <w:t>om har all</w:t>
      </w:r>
      <w:r w:rsidR="00CC3539">
        <w:rPr>
          <w:color w:val="000000"/>
        </w:rPr>
        <w:t xml:space="preserve"> </w:t>
      </w:r>
      <w:r>
        <w:rPr>
          <w:color w:val="000000"/>
        </w:rPr>
        <w:t>nybyggnation planerats och skett söder om järnvägen, främst i det</w:t>
      </w:r>
      <w:r w:rsidR="00CC3539">
        <w:rPr>
          <w:color w:val="000000"/>
        </w:rPr>
        <w:t xml:space="preserve"> </w:t>
      </w:r>
      <w:r>
        <w:rPr>
          <w:color w:val="000000"/>
        </w:rPr>
        <w:t>södra gulmarkerade området</w:t>
      </w:r>
      <w:r w:rsidR="00AF7061">
        <w:rPr>
          <w:color w:val="000000"/>
        </w:rPr>
        <w:t xml:space="preserve"> och det som i utredningen kallas</w:t>
      </w:r>
      <w:r>
        <w:rPr>
          <w:color w:val="000000"/>
        </w:rPr>
        <w:t xml:space="preserve"> "bondeplanen". Södra delen av byn är</w:t>
      </w:r>
      <w:r w:rsidR="00CC3539">
        <w:rPr>
          <w:color w:val="000000"/>
        </w:rPr>
        <w:t xml:space="preserve"> </w:t>
      </w:r>
      <w:r>
        <w:rPr>
          <w:color w:val="000000"/>
        </w:rPr>
        <w:t>därför väldigt tät på unga barnfami</w:t>
      </w:r>
      <w:r w:rsidR="00CC3539">
        <w:rPr>
          <w:color w:val="000000"/>
        </w:rPr>
        <w:t xml:space="preserve">ljer och kommer så förbli även </w:t>
      </w:r>
      <w:r>
        <w:rPr>
          <w:color w:val="000000"/>
        </w:rPr>
        <w:t xml:space="preserve">långt in i framtiden då det främst </w:t>
      </w:r>
      <w:r w:rsidR="00CC3539">
        <w:rPr>
          <w:color w:val="000000"/>
        </w:rPr>
        <w:t xml:space="preserve">är </w:t>
      </w:r>
      <w:r>
        <w:rPr>
          <w:color w:val="000000"/>
        </w:rPr>
        <w:t xml:space="preserve">stora villor som </w:t>
      </w:r>
      <w:r w:rsidR="00CC3539">
        <w:rPr>
          <w:color w:val="000000"/>
        </w:rPr>
        <w:t xml:space="preserve">har </w:t>
      </w:r>
      <w:r>
        <w:rPr>
          <w:color w:val="000000"/>
        </w:rPr>
        <w:t xml:space="preserve">byggts </w:t>
      </w:r>
      <w:r w:rsidR="00CC3539">
        <w:rPr>
          <w:color w:val="000000"/>
        </w:rPr>
        <w:t>och komme</w:t>
      </w:r>
      <w:r>
        <w:rPr>
          <w:color w:val="000000"/>
        </w:rPr>
        <w:t>r att byggas i dessa områden.</w:t>
      </w:r>
      <w:r>
        <w:rPr>
          <w:color w:val="000000"/>
        </w:rPr>
        <w:br/>
      </w:r>
      <w:r>
        <w:rPr>
          <w:color w:val="000000"/>
        </w:rPr>
        <w:br/>
      </w:r>
      <w:r w:rsidRPr="008F3C59">
        <w:rPr>
          <w:color w:val="000000"/>
          <w:u w:val="single"/>
        </w:rPr>
        <w:t>Idag befintliga dagisplatser</w:t>
      </w:r>
      <w:r w:rsidR="00CC3539" w:rsidRPr="008F3C59">
        <w:rPr>
          <w:color w:val="000000"/>
          <w:u w:val="single"/>
        </w:rPr>
        <w:t>:</w:t>
      </w:r>
      <w:r w:rsidR="008F3C59">
        <w:rPr>
          <w:color w:val="000000"/>
        </w:rPr>
        <w:tab/>
      </w:r>
      <w:r w:rsidR="008F3C59" w:rsidRPr="008F3C59">
        <w:rPr>
          <w:color w:val="000000"/>
          <w:u w:val="single"/>
        </w:rPr>
        <w:t>Idag befintliga hushåll</w:t>
      </w:r>
      <w:r w:rsidR="008F3C59">
        <w:rPr>
          <w:color w:val="000000"/>
        </w:rPr>
        <w:t>:</w:t>
      </w:r>
      <w:r w:rsidRPr="008F3C59">
        <w:rPr>
          <w:color w:val="000000"/>
        </w:rPr>
        <w:br/>
      </w:r>
      <w:r>
        <w:rPr>
          <w:color w:val="000000"/>
        </w:rPr>
        <w:t>Norr om järnvägen: 190</w:t>
      </w:r>
      <w:r w:rsidR="008F3C59">
        <w:rPr>
          <w:color w:val="000000"/>
        </w:rPr>
        <w:t xml:space="preserve"> </w:t>
      </w:r>
      <w:proofErr w:type="spellStart"/>
      <w:r>
        <w:rPr>
          <w:color w:val="000000"/>
        </w:rPr>
        <w:t>st</w:t>
      </w:r>
      <w:proofErr w:type="spellEnd"/>
      <w:r w:rsidR="008F3C59">
        <w:rPr>
          <w:color w:val="000000"/>
        </w:rPr>
        <w:tab/>
        <w:t xml:space="preserve">Norr om järnvägen: ca 250 </w:t>
      </w:r>
      <w:proofErr w:type="spellStart"/>
      <w:r w:rsidR="008F3C59">
        <w:rPr>
          <w:color w:val="000000"/>
        </w:rPr>
        <w:t>st</w:t>
      </w:r>
      <w:proofErr w:type="spellEnd"/>
      <w:r>
        <w:rPr>
          <w:color w:val="000000"/>
        </w:rPr>
        <w:br/>
        <w:t>Söder om järnvägen: 0</w:t>
      </w:r>
      <w:r w:rsidR="008F3C59">
        <w:rPr>
          <w:color w:val="000000"/>
        </w:rPr>
        <w:t xml:space="preserve"> </w:t>
      </w:r>
      <w:proofErr w:type="spellStart"/>
      <w:r>
        <w:rPr>
          <w:color w:val="000000"/>
        </w:rPr>
        <w:t>st</w:t>
      </w:r>
      <w:proofErr w:type="spellEnd"/>
      <w:r w:rsidR="008F3C59">
        <w:rPr>
          <w:color w:val="000000"/>
        </w:rPr>
        <w:tab/>
        <w:t xml:space="preserve">Söder om järnvägen: ca 150 </w:t>
      </w:r>
      <w:proofErr w:type="spellStart"/>
      <w:r w:rsidR="008F3C59">
        <w:rPr>
          <w:color w:val="000000"/>
        </w:rPr>
        <w:t>st</w:t>
      </w:r>
      <w:proofErr w:type="spellEnd"/>
      <w:r w:rsidR="008F3C59">
        <w:rPr>
          <w:color w:val="000000"/>
        </w:rPr>
        <w:t xml:space="preserve"> (+ ca 85 planerade villatomter)</w:t>
      </w:r>
      <w:r>
        <w:rPr>
          <w:color w:val="000000"/>
        </w:rPr>
        <w:br/>
      </w:r>
      <w:r>
        <w:rPr>
          <w:color w:val="000000"/>
        </w:rPr>
        <w:br/>
        <w:t>Den tydliga snedfördelningen ovan är redan idag ett problem och något</w:t>
      </w:r>
      <w:r w:rsidR="008F3C59">
        <w:rPr>
          <w:color w:val="000000"/>
        </w:rPr>
        <w:t xml:space="preserve"> </w:t>
      </w:r>
      <w:r>
        <w:rPr>
          <w:color w:val="000000"/>
        </w:rPr>
        <w:t>vi skulle vilja se förbättrat, inte ytterligare förvärrat i framtiden</w:t>
      </w:r>
      <w:r w:rsidR="008F3C59">
        <w:rPr>
          <w:color w:val="000000"/>
        </w:rPr>
        <w:t xml:space="preserve"> </w:t>
      </w:r>
      <w:r>
        <w:rPr>
          <w:color w:val="000000"/>
        </w:rPr>
        <w:t>med nya dagisplatser placerade enbart norr om järnvägen samtidigt som</w:t>
      </w:r>
      <w:r w:rsidR="008F3C59">
        <w:rPr>
          <w:color w:val="000000"/>
        </w:rPr>
        <w:t xml:space="preserve"> </w:t>
      </w:r>
      <w:r>
        <w:rPr>
          <w:color w:val="000000"/>
        </w:rPr>
        <w:t xml:space="preserve">i princip all nybyggnation </w:t>
      </w:r>
      <w:proofErr w:type="spellStart"/>
      <w:r>
        <w:rPr>
          <w:color w:val="000000"/>
        </w:rPr>
        <w:t>defakto</w:t>
      </w:r>
      <w:proofErr w:type="spellEnd"/>
      <w:r>
        <w:rPr>
          <w:color w:val="000000"/>
        </w:rPr>
        <w:t xml:space="preserve"> sker söder om järnvägen. 30</w:t>
      </w:r>
      <w:r w:rsidR="00CC3539">
        <w:rPr>
          <w:color w:val="000000"/>
        </w:rPr>
        <w:t xml:space="preserve"> till </w:t>
      </w:r>
      <w:r>
        <w:rPr>
          <w:color w:val="000000"/>
        </w:rPr>
        <w:t>40</w:t>
      </w:r>
      <w:r w:rsidR="00CC3539">
        <w:rPr>
          <w:color w:val="000000"/>
        </w:rPr>
        <w:t xml:space="preserve"> </w:t>
      </w:r>
      <w:r>
        <w:rPr>
          <w:color w:val="000000"/>
        </w:rPr>
        <w:t>% av</w:t>
      </w:r>
      <w:r w:rsidR="008F3C59">
        <w:rPr>
          <w:color w:val="000000"/>
        </w:rPr>
        <w:t xml:space="preserve"> </w:t>
      </w:r>
      <w:r>
        <w:rPr>
          <w:color w:val="000000"/>
        </w:rPr>
        <w:t xml:space="preserve">de boende </w:t>
      </w:r>
      <w:proofErr w:type="gramStart"/>
      <w:r>
        <w:rPr>
          <w:color w:val="000000"/>
        </w:rPr>
        <w:t>bor</w:t>
      </w:r>
      <w:proofErr w:type="gramEnd"/>
      <w:r>
        <w:rPr>
          <w:color w:val="000000"/>
        </w:rPr>
        <w:t xml:space="preserve"> redan idag söder om järnvägen och med förväntad</w:t>
      </w:r>
      <w:r w:rsidR="008F3C59">
        <w:rPr>
          <w:color w:val="000000"/>
        </w:rPr>
        <w:t xml:space="preserve"> </w:t>
      </w:r>
      <w:r>
        <w:rPr>
          <w:color w:val="000000"/>
        </w:rPr>
        <w:t>byggnation lär det öka till 40</w:t>
      </w:r>
      <w:r w:rsidR="00CC3539">
        <w:rPr>
          <w:color w:val="000000"/>
        </w:rPr>
        <w:t xml:space="preserve"> till </w:t>
      </w:r>
      <w:r>
        <w:rPr>
          <w:color w:val="000000"/>
        </w:rPr>
        <w:t>50</w:t>
      </w:r>
      <w:r w:rsidR="00CC3539">
        <w:rPr>
          <w:color w:val="000000"/>
        </w:rPr>
        <w:t xml:space="preserve"> </w:t>
      </w:r>
      <w:r>
        <w:rPr>
          <w:color w:val="000000"/>
        </w:rPr>
        <w:t>% de närmaste åren. Detta avviker</w:t>
      </w:r>
      <w:r w:rsidR="008F3C59">
        <w:rPr>
          <w:color w:val="000000"/>
        </w:rPr>
        <w:t xml:space="preserve"> </w:t>
      </w:r>
      <w:r>
        <w:rPr>
          <w:color w:val="000000"/>
        </w:rPr>
        <w:t>väsentligen från de grundläggande antaganden som rapporten bygger på.</w:t>
      </w:r>
    </w:p>
    <w:p w:rsidR="00D306B5" w:rsidRPr="00D306B5" w:rsidRDefault="00D306B5" w:rsidP="004F75DE">
      <w:pPr>
        <w:tabs>
          <w:tab w:val="left" w:pos="3686"/>
        </w:tabs>
        <w:spacing w:line="240" w:lineRule="auto"/>
        <w:ind w:left="567" w:right="-284"/>
        <w:rPr>
          <w:color w:val="000000"/>
        </w:rPr>
      </w:pPr>
      <w:r w:rsidRPr="00D306B5">
        <w:rPr>
          <w:rFonts w:eastAsia="Times New Roman" w:cs="Arial"/>
          <w:color w:val="222222"/>
          <w:lang w:eastAsia="sv-SE"/>
        </w:rPr>
        <w:t xml:space="preserve">All transportering som innebär att bybor söder om järnvägen ska köra in sina barn genom den trånga viadukten under järnvägen vid rusningstimmarna ökar trafikosäkerheten i byn. Nivån på trafiken under morgontimmarna är idag så hög att </w:t>
      </w:r>
      <w:r>
        <w:rPr>
          <w:rFonts w:eastAsia="Times New Roman" w:cs="Arial"/>
          <w:color w:val="222222"/>
          <w:lang w:eastAsia="sv-SE"/>
        </w:rPr>
        <w:t>det redan idag</w:t>
      </w:r>
      <w:r w:rsidRPr="00D306B5">
        <w:rPr>
          <w:rFonts w:eastAsia="Times New Roman" w:cs="Arial"/>
          <w:color w:val="222222"/>
          <w:lang w:eastAsia="sv-SE"/>
        </w:rPr>
        <w:t xml:space="preserve"> hämma</w:t>
      </w:r>
      <w:r>
        <w:rPr>
          <w:rFonts w:eastAsia="Times New Roman" w:cs="Arial"/>
          <w:color w:val="222222"/>
          <w:lang w:eastAsia="sv-SE"/>
        </w:rPr>
        <w:t>r</w:t>
      </w:r>
      <w:r w:rsidRPr="00D306B5">
        <w:rPr>
          <w:rFonts w:eastAsia="Times New Roman" w:cs="Arial"/>
          <w:color w:val="222222"/>
          <w:lang w:eastAsia="sv-SE"/>
        </w:rPr>
        <w:t xml:space="preserve"> cyklande skolbarn och påverka</w:t>
      </w:r>
      <w:r>
        <w:rPr>
          <w:rFonts w:eastAsia="Times New Roman" w:cs="Arial"/>
          <w:color w:val="222222"/>
          <w:lang w:eastAsia="sv-SE"/>
        </w:rPr>
        <w:t>r</w:t>
      </w:r>
      <w:r w:rsidRPr="00D306B5">
        <w:rPr>
          <w:rFonts w:eastAsia="Times New Roman" w:cs="Arial"/>
          <w:color w:val="222222"/>
          <w:lang w:eastAsia="sv-SE"/>
        </w:rPr>
        <w:t xml:space="preserve"> deras trygghet</w:t>
      </w:r>
      <w:r>
        <w:rPr>
          <w:rFonts w:eastAsia="Times New Roman" w:cs="Arial"/>
          <w:color w:val="222222"/>
          <w:lang w:eastAsia="sv-SE"/>
        </w:rPr>
        <w:t>.</w:t>
      </w:r>
    </w:p>
    <w:p w:rsidR="00C11ABB" w:rsidRDefault="00C11ABB" w:rsidP="004F75DE">
      <w:pPr>
        <w:tabs>
          <w:tab w:val="left" w:pos="3686"/>
        </w:tabs>
        <w:spacing w:line="240" w:lineRule="auto"/>
        <w:ind w:left="567" w:right="-284"/>
        <w:rPr>
          <w:color w:val="000000"/>
          <w:sz w:val="24"/>
          <w:szCs w:val="24"/>
        </w:rPr>
      </w:pPr>
      <w:r w:rsidRPr="00C11ABB">
        <w:rPr>
          <w:color w:val="000000"/>
        </w:rPr>
        <w:t xml:space="preserve">Vi menar därför att beslut om lokalisering av ny förskola i </w:t>
      </w:r>
      <w:proofErr w:type="spellStart"/>
      <w:r w:rsidRPr="00C11ABB">
        <w:rPr>
          <w:color w:val="000000"/>
        </w:rPr>
        <w:t>Stehag</w:t>
      </w:r>
      <w:proofErr w:type="spellEnd"/>
      <w:r w:rsidRPr="00C11ABB">
        <w:rPr>
          <w:color w:val="000000"/>
        </w:rPr>
        <w:t xml:space="preserve"> </w:t>
      </w:r>
      <w:r w:rsidRPr="00C11ABB">
        <w:rPr>
          <w:color w:val="000000"/>
          <w:u w:val="single"/>
        </w:rPr>
        <w:t>i</w:t>
      </w:r>
      <w:r w:rsidRPr="00770AD3">
        <w:rPr>
          <w:color w:val="000000"/>
        </w:rPr>
        <w:t>nte</w:t>
      </w:r>
      <w:r w:rsidRPr="00C11ABB">
        <w:rPr>
          <w:color w:val="000000"/>
        </w:rPr>
        <w:t xml:space="preserve"> ska tas innan den förnyade översiktsplanen är beslutad. I samband med översiktsplanearbetet ska byborna ges möjlighet att ha synpunkter på placering av en kommande förskola. En förlängning av bygglovet för Trollhassel bör enligt Boverkets regler vara möjligt i ytterligare fem år.</w:t>
      </w:r>
      <w:r w:rsidRPr="00C11ABB">
        <w:rPr>
          <w:rStyle w:val="Fotnotsreferens"/>
          <w:color w:val="000000"/>
        </w:rPr>
        <w:footnoteReference w:id="1"/>
      </w:r>
    </w:p>
    <w:p w:rsidR="00770AD3" w:rsidRPr="008F3C59" w:rsidRDefault="008F3C59" w:rsidP="004F75DE">
      <w:pPr>
        <w:tabs>
          <w:tab w:val="left" w:pos="3686"/>
        </w:tabs>
        <w:spacing w:line="240" w:lineRule="auto"/>
        <w:ind w:left="567" w:right="-284"/>
        <w:rPr>
          <w:color w:val="000000"/>
          <w:sz w:val="24"/>
          <w:szCs w:val="24"/>
        </w:rPr>
      </w:pPr>
      <w:r>
        <w:rPr>
          <w:color w:val="000000"/>
          <w:sz w:val="24"/>
          <w:szCs w:val="24"/>
        </w:rPr>
        <w:t xml:space="preserve">I den enkät som </w:t>
      </w:r>
      <w:proofErr w:type="spellStart"/>
      <w:r>
        <w:rPr>
          <w:color w:val="000000"/>
          <w:sz w:val="24"/>
          <w:szCs w:val="24"/>
        </w:rPr>
        <w:t>Stehagsborna</w:t>
      </w:r>
      <w:proofErr w:type="spellEnd"/>
      <w:r>
        <w:rPr>
          <w:color w:val="000000"/>
          <w:sz w:val="24"/>
          <w:szCs w:val="24"/>
        </w:rPr>
        <w:t xml:space="preserve"> svarade på 2013-14</w:t>
      </w:r>
      <w:r w:rsidR="00C3774D">
        <w:rPr>
          <w:rStyle w:val="Fotnotsreferens"/>
          <w:color w:val="000000"/>
          <w:sz w:val="24"/>
          <w:szCs w:val="24"/>
        </w:rPr>
        <w:footnoteReference w:id="2"/>
      </w:r>
      <w:r>
        <w:rPr>
          <w:color w:val="000000"/>
          <w:sz w:val="24"/>
          <w:szCs w:val="24"/>
        </w:rPr>
        <w:t xml:space="preserve"> ville också </w:t>
      </w:r>
      <w:r w:rsidR="00C11ABB">
        <w:rPr>
          <w:color w:val="000000"/>
          <w:sz w:val="24"/>
          <w:szCs w:val="24"/>
        </w:rPr>
        <w:t>de flesta ha en placering söder om järnvägen. Det talar också för att</w:t>
      </w:r>
      <w:r>
        <w:rPr>
          <w:color w:val="000000"/>
          <w:sz w:val="24"/>
          <w:szCs w:val="24"/>
        </w:rPr>
        <w:t xml:space="preserve"> </w:t>
      </w:r>
      <w:r w:rsidR="00C11ABB">
        <w:rPr>
          <w:color w:val="000000"/>
          <w:sz w:val="24"/>
          <w:szCs w:val="24"/>
        </w:rPr>
        <w:t xml:space="preserve">föra ytterligare dialog med </w:t>
      </w:r>
      <w:proofErr w:type="spellStart"/>
      <w:r w:rsidR="00C11ABB">
        <w:rPr>
          <w:color w:val="000000"/>
          <w:sz w:val="24"/>
          <w:szCs w:val="24"/>
        </w:rPr>
        <w:t>Stehagsborna</w:t>
      </w:r>
      <w:proofErr w:type="spellEnd"/>
      <w:r w:rsidR="00C11ABB">
        <w:rPr>
          <w:color w:val="000000"/>
          <w:sz w:val="24"/>
          <w:szCs w:val="24"/>
        </w:rPr>
        <w:t xml:space="preserve"> i frågan om placering av en ny förskola och inte stressa fram ett beslut som inte är tillräckligt väl förankrat i byn. </w:t>
      </w:r>
      <w:r w:rsidR="005C12F3">
        <w:rPr>
          <w:color w:val="000000"/>
          <w:sz w:val="24"/>
          <w:szCs w:val="24"/>
        </w:rPr>
        <w:br/>
      </w:r>
    </w:p>
    <w:p w:rsidR="00163324" w:rsidRDefault="0047605F" w:rsidP="004F75DE">
      <w:pPr>
        <w:spacing w:line="240" w:lineRule="auto"/>
        <w:ind w:left="567" w:right="567"/>
        <w:rPr>
          <w:color w:val="000000"/>
        </w:rPr>
      </w:pPr>
      <w:r w:rsidRPr="00F857F5">
        <w:rPr>
          <w:b/>
          <w:color w:val="000000"/>
        </w:rPr>
        <w:t>2.4</w:t>
      </w:r>
      <w:r w:rsidR="00F857F5">
        <w:rPr>
          <w:b/>
          <w:color w:val="000000"/>
        </w:rPr>
        <w:t xml:space="preserve"> </w:t>
      </w:r>
      <w:r w:rsidRPr="00F857F5">
        <w:rPr>
          <w:b/>
          <w:color w:val="000000"/>
        </w:rPr>
        <w:t xml:space="preserve">Natur och </w:t>
      </w:r>
      <w:r w:rsidR="00F857F5">
        <w:rPr>
          <w:b/>
          <w:color w:val="000000"/>
        </w:rPr>
        <w:t>Fritid</w:t>
      </w:r>
      <w:r>
        <w:rPr>
          <w:color w:val="000000"/>
        </w:rPr>
        <w:br/>
      </w:r>
      <w:r>
        <w:rPr>
          <w:color w:val="000000"/>
        </w:rPr>
        <w:br/>
        <w:t xml:space="preserve">Det </w:t>
      </w:r>
      <w:r w:rsidR="00F857F5">
        <w:rPr>
          <w:color w:val="000000"/>
        </w:rPr>
        <w:t xml:space="preserve">saknas information </w:t>
      </w:r>
      <w:r w:rsidR="00770AD3">
        <w:rPr>
          <w:color w:val="000000"/>
        </w:rPr>
        <w:t xml:space="preserve">i utredningen </w:t>
      </w:r>
      <w:r w:rsidR="00F857F5">
        <w:rPr>
          <w:color w:val="000000"/>
        </w:rPr>
        <w:t>om att</w:t>
      </w:r>
      <w:r>
        <w:rPr>
          <w:color w:val="000000"/>
        </w:rPr>
        <w:t xml:space="preserve"> de </w:t>
      </w:r>
      <w:r w:rsidR="00F857F5">
        <w:rPr>
          <w:color w:val="000000"/>
        </w:rPr>
        <w:t xml:space="preserve">enda </w:t>
      </w:r>
      <w:r>
        <w:rPr>
          <w:color w:val="000000"/>
        </w:rPr>
        <w:t>två återstående allmänna</w:t>
      </w:r>
      <w:r w:rsidR="00F857F5">
        <w:rPr>
          <w:color w:val="000000"/>
        </w:rPr>
        <w:t xml:space="preserve"> </w:t>
      </w:r>
      <w:r>
        <w:rPr>
          <w:color w:val="000000"/>
        </w:rPr>
        <w:t>lekplatserna i byn</w:t>
      </w:r>
      <w:r w:rsidR="00F857F5">
        <w:rPr>
          <w:color w:val="000000"/>
        </w:rPr>
        <w:t xml:space="preserve"> som är</w:t>
      </w:r>
      <w:r w:rsidR="00D306B5">
        <w:rPr>
          <w:color w:val="000000"/>
        </w:rPr>
        <w:t xml:space="preserve"> </w:t>
      </w:r>
      <w:proofErr w:type="gramStart"/>
      <w:r w:rsidR="00D306B5">
        <w:rPr>
          <w:color w:val="000000"/>
        </w:rPr>
        <w:t xml:space="preserve">tillgängliga </w:t>
      </w:r>
      <w:r>
        <w:rPr>
          <w:color w:val="000000"/>
        </w:rPr>
        <w:t>dagtid</w:t>
      </w:r>
      <w:proofErr w:type="gramEnd"/>
      <w:r>
        <w:rPr>
          <w:color w:val="000000"/>
        </w:rPr>
        <w:t xml:space="preserve"> ligger i byns södra ytterkant.</w:t>
      </w:r>
      <w:r w:rsidR="00F857F5">
        <w:rPr>
          <w:color w:val="000000"/>
        </w:rPr>
        <w:t xml:space="preserve"> </w:t>
      </w:r>
      <w:r>
        <w:rPr>
          <w:color w:val="000000"/>
        </w:rPr>
        <w:t xml:space="preserve">Likaså nämns </w:t>
      </w:r>
      <w:r>
        <w:rPr>
          <w:color w:val="000000"/>
        </w:rPr>
        <w:lastRenderedPageBreak/>
        <w:t xml:space="preserve">heller inte att det finns ett </w:t>
      </w:r>
      <w:r w:rsidR="00F857F5">
        <w:rPr>
          <w:color w:val="000000"/>
        </w:rPr>
        <w:t xml:space="preserve">två </w:t>
      </w:r>
      <w:r>
        <w:rPr>
          <w:color w:val="000000"/>
        </w:rPr>
        <w:t>skogsparti</w:t>
      </w:r>
      <w:r w:rsidR="00F857F5">
        <w:rPr>
          <w:color w:val="000000"/>
        </w:rPr>
        <w:t>er</w:t>
      </w:r>
      <w:r>
        <w:rPr>
          <w:color w:val="000000"/>
        </w:rPr>
        <w:t xml:space="preserve"> i direkt</w:t>
      </w:r>
      <w:r w:rsidR="00F857F5">
        <w:rPr>
          <w:color w:val="000000"/>
        </w:rPr>
        <w:t xml:space="preserve"> </w:t>
      </w:r>
      <w:r>
        <w:rPr>
          <w:color w:val="000000"/>
        </w:rPr>
        <w:t xml:space="preserve">anslutning till </w:t>
      </w:r>
      <w:proofErr w:type="spellStart"/>
      <w:r>
        <w:rPr>
          <w:color w:val="000000"/>
        </w:rPr>
        <w:t>Stehag</w:t>
      </w:r>
      <w:proofErr w:type="spellEnd"/>
      <w:r>
        <w:rPr>
          <w:color w:val="000000"/>
        </w:rPr>
        <w:t xml:space="preserve"> av betydande storlek söder om järnvägen</w:t>
      </w:r>
      <w:r w:rsidR="00F857F5">
        <w:rPr>
          <w:color w:val="000000"/>
        </w:rPr>
        <w:t>, Skytteskogen respektive Thuleskogen</w:t>
      </w:r>
      <w:r>
        <w:rPr>
          <w:color w:val="000000"/>
        </w:rPr>
        <w:t>.</w:t>
      </w:r>
      <w:r>
        <w:rPr>
          <w:color w:val="000000"/>
        </w:rPr>
        <w:br/>
      </w:r>
      <w:r>
        <w:rPr>
          <w:color w:val="000000"/>
        </w:rPr>
        <w:br/>
        <w:t>Med andra ord är natur och fritidsvärdena stora på båda sidor</w:t>
      </w:r>
      <w:r w:rsidR="00F857F5">
        <w:rPr>
          <w:color w:val="000000"/>
        </w:rPr>
        <w:t xml:space="preserve"> av </w:t>
      </w:r>
      <w:r>
        <w:rPr>
          <w:color w:val="000000"/>
        </w:rPr>
        <w:t xml:space="preserve">järnvägen, </w:t>
      </w:r>
      <w:r w:rsidR="00F857F5">
        <w:rPr>
          <w:color w:val="000000"/>
        </w:rPr>
        <w:t xml:space="preserve">och </w:t>
      </w:r>
      <w:r>
        <w:rPr>
          <w:color w:val="000000"/>
        </w:rPr>
        <w:t>inte enbart på norra sidan</w:t>
      </w:r>
      <w:r w:rsidR="00F857F5">
        <w:rPr>
          <w:color w:val="000000"/>
        </w:rPr>
        <w:t xml:space="preserve"> som det framhålls i utredningen</w:t>
      </w:r>
      <w:r>
        <w:rPr>
          <w:color w:val="000000"/>
        </w:rPr>
        <w:t>. Ska man göra någon uppdelning</w:t>
      </w:r>
      <w:r>
        <w:rPr>
          <w:color w:val="000000"/>
        </w:rPr>
        <w:br/>
        <w:t xml:space="preserve">så är det i så fall att det finns mer i norr för de äldre barnen </w:t>
      </w:r>
      <w:r w:rsidR="00F857F5">
        <w:rPr>
          <w:color w:val="000000"/>
        </w:rPr>
        <w:t xml:space="preserve">(skateboardbana) </w:t>
      </w:r>
      <w:r>
        <w:rPr>
          <w:color w:val="000000"/>
        </w:rPr>
        <w:t>och</w:t>
      </w:r>
      <w:r w:rsidR="00F857F5">
        <w:rPr>
          <w:color w:val="000000"/>
        </w:rPr>
        <w:t xml:space="preserve"> </w:t>
      </w:r>
      <w:r>
        <w:rPr>
          <w:color w:val="000000"/>
        </w:rPr>
        <w:t>mer i söder för de yngre</w:t>
      </w:r>
      <w:r w:rsidR="00F857F5">
        <w:rPr>
          <w:color w:val="000000"/>
        </w:rPr>
        <w:t xml:space="preserve"> (lekplatser)</w:t>
      </w:r>
      <w:r>
        <w:rPr>
          <w:color w:val="000000"/>
        </w:rPr>
        <w:t>.</w:t>
      </w:r>
    </w:p>
    <w:p w:rsidR="00D306B5" w:rsidRDefault="0047605F" w:rsidP="004F75DE">
      <w:pPr>
        <w:spacing w:line="240" w:lineRule="auto"/>
        <w:ind w:left="567" w:right="567"/>
        <w:rPr>
          <w:color w:val="000000"/>
        </w:rPr>
      </w:pPr>
      <w:r w:rsidRPr="00F857F5">
        <w:rPr>
          <w:b/>
          <w:color w:val="000000"/>
        </w:rPr>
        <w:t>3</w:t>
      </w:r>
      <w:r w:rsidR="00F857F5" w:rsidRPr="00F857F5">
        <w:rPr>
          <w:b/>
          <w:color w:val="000000"/>
        </w:rPr>
        <w:t xml:space="preserve"> </w:t>
      </w:r>
      <w:r w:rsidRPr="00F857F5">
        <w:rPr>
          <w:b/>
          <w:color w:val="000000"/>
        </w:rPr>
        <w:t>Bedömning av delområden</w:t>
      </w:r>
      <w:r>
        <w:rPr>
          <w:color w:val="000000"/>
        </w:rPr>
        <w:br/>
      </w:r>
      <w:r>
        <w:rPr>
          <w:color w:val="000000"/>
        </w:rPr>
        <w:br/>
        <w:t xml:space="preserve">I rapporten lyfts det </w:t>
      </w:r>
      <w:r w:rsidR="00F857F5">
        <w:rPr>
          <w:color w:val="000000"/>
        </w:rPr>
        <w:t xml:space="preserve">vid ett flertal tillfällen </w:t>
      </w:r>
      <w:r>
        <w:rPr>
          <w:color w:val="000000"/>
        </w:rPr>
        <w:t xml:space="preserve">fram </w:t>
      </w:r>
      <w:r w:rsidR="00307717">
        <w:rPr>
          <w:color w:val="000000"/>
        </w:rPr>
        <w:t xml:space="preserve">som ett huvudargument för placering av en kommande förskola, </w:t>
      </w:r>
      <w:r>
        <w:rPr>
          <w:color w:val="000000"/>
        </w:rPr>
        <w:t>att det är</w:t>
      </w:r>
      <w:r w:rsidR="00F857F5">
        <w:rPr>
          <w:color w:val="000000"/>
        </w:rPr>
        <w:t xml:space="preserve"> </w:t>
      </w:r>
      <w:r>
        <w:rPr>
          <w:color w:val="000000"/>
        </w:rPr>
        <w:t>praktiskt för de</w:t>
      </w:r>
      <w:r w:rsidR="00F857F5">
        <w:rPr>
          <w:color w:val="000000"/>
        </w:rPr>
        <w:t xml:space="preserve"> föräldrar</w:t>
      </w:r>
      <w:r>
        <w:rPr>
          <w:color w:val="000000"/>
        </w:rPr>
        <w:t xml:space="preserve"> </w:t>
      </w:r>
      <w:r w:rsidR="00307717">
        <w:rPr>
          <w:color w:val="000000"/>
        </w:rPr>
        <w:t xml:space="preserve">som har </w:t>
      </w:r>
      <w:r>
        <w:rPr>
          <w:color w:val="000000"/>
        </w:rPr>
        <w:t xml:space="preserve">barn både </w:t>
      </w:r>
      <w:r w:rsidR="00F857F5">
        <w:rPr>
          <w:color w:val="000000"/>
        </w:rPr>
        <w:t>i skolan och i förskolan att</w:t>
      </w:r>
      <w:r w:rsidR="00307717">
        <w:rPr>
          <w:color w:val="000000"/>
        </w:rPr>
        <w:t xml:space="preserve"> kunna skjutsa barnen</w:t>
      </w:r>
      <w:r w:rsidR="00F857F5">
        <w:rPr>
          <w:color w:val="000000"/>
        </w:rPr>
        <w:t xml:space="preserve"> </w:t>
      </w:r>
      <w:r>
        <w:rPr>
          <w:color w:val="000000"/>
        </w:rPr>
        <w:t>till samma ställe med bil. Men det finns en</w:t>
      </w:r>
      <w:r w:rsidR="00F857F5">
        <w:rPr>
          <w:color w:val="000000"/>
        </w:rPr>
        <w:t xml:space="preserve"> </w:t>
      </w:r>
      <w:r>
        <w:rPr>
          <w:color w:val="000000"/>
        </w:rPr>
        <w:t>baksida på det resonemanget.</w:t>
      </w:r>
      <w:r w:rsidR="00835136">
        <w:rPr>
          <w:color w:val="000000"/>
        </w:rPr>
        <w:t xml:space="preserve"> </w:t>
      </w:r>
      <w:r>
        <w:rPr>
          <w:color w:val="000000"/>
        </w:rPr>
        <w:t>Alla kommer nämligen inte ha flera barn som ska till både förskola och</w:t>
      </w:r>
      <w:r w:rsidR="00835136">
        <w:rPr>
          <w:color w:val="000000"/>
        </w:rPr>
        <w:t xml:space="preserve"> </w:t>
      </w:r>
      <w:r>
        <w:rPr>
          <w:color w:val="000000"/>
        </w:rPr>
        <w:t>skola samtidigt och som dessutom ska transporteras med bil av</w:t>
      </w:r>
      <w:r w:rsidR="00835136">
        <w:rPr>
          <w:color w:val="000000"/>
        </w:rPr>
        <w:t xml:space="preserve"> föräldrarna. Tvärt</w:t>
      </w:r>
      <w:r>
        <w:rPr>
          <w:color w:val="000000"/>
        </w:rPr>
        <w:t>o</w:t>
      </w:r>
      <w:r w:rsidR="00835136">
        <w:rPr>
          <w:color w:val="000000"/>
        </w:rPr>
        <w:t xml:space="preserve">m är det mycket troligt att detta snarare är undantag eftersom de äldre barnen kan </w:t>
      </w:r>
      <w:r>
        <w:rPr>
          <w:color w:val="000000"/>
        </w:rPr>
        <w:t>ta sig</w:t>
      </w:r>
      <w:r w:rsidR="00835136">
        <w:rPr>
          <w:color w:val="000000"/>
        </w:rPr>
        <w:t xml:space="preserve"> till/från skolan på egen hand, liksom att</w:t>
      </w:r>
      <w:r>
        <w:rPr>
          <w:color w:val="000000"/>
        </w:rPr>
        <w:t xml:space="preserve"> många familjer under många år kommer</w:t>
      </w:r>
      <w:r w:rsidR="00835136">
        <w:rPr>
          <w:color w:val="000000"/>
        </w:rPr>
        <w:t xml:space="preserve"> </w:t>
      </w:r>
      <w:r>
        <w:rPr>
          <w:color w:val="000000"/>
        </w:rPr>
        <w:t>ha barn enbart på dagis eller enbart i skolan.</w:t>
      </w:r>
      <w:r w:rsidR="00D306B5">
        <w:rPr>
          <w:color w:val="000000"/>
        </w:rPr>
        <w:t xml:space="preserve">  </w:t>
      </w:r>
    </w:p>
    <w:p w:rsidR="00E86F65" w:rsidRPr="00D306B5" w:rsidRDefault="00D306B5" w:rsidP="004F75DE">
      <w:pPr>
        <w:spacing w:line="240" w:lineRule="auto"/>
        <w:ind w:left="567" w:right="567"/>
        <w:rPr>
          <w:color w:val="000000"/>
        </w:rPr>
      </w:pPr>
      <w:r>
        <w:rPr>
          <w:color w:val="000000"/>
        </w:rPr>
        <w:t>De få år som familjer med flera barn boende söder om järnvägen har en samordningsfördel av att köra barnen till samma område, vägs upp av de år då familjer med ett mindre barn ska tvingas ta sig genom hela byn – i regel med bil på grund av den nuvarande trafikosäkerheten vid viadukten i rusningstid morgon och eftermiddag.</w:t>
      </w:r>
      <w:r w:rsidR="0047605F">
        <w:rPr>
          <w:color w:val="000000"/>
        </w:rPr>
        <w:br/>
      </w:r>
      <w:r w:rsidR="0047605F">
        <w:rPr>
          <w:color w:val="000000"/>
        </w:rPr>
        <w:br/>
        <w:t>Att cementera en struktur där man är närmast tvungen att köra bil</w:t>
      </w:r>
      <w:r w:rsidR="00835136">
        <w:rPr>
          <w:color w:val="000000"/>
        </w:rPr>
        <w:t xml:space="preserve"> </w:t>
      </w:r>
      <w:r w:rsidR="0047605F">
        <w:rPr>
          <w:color w:val="000000"/>
        </w:rPr>
        <w:t>genom hela byn 4 gånger om dagen för att komma till en förskola</w:t>
      </w:r>
      <w:r w:rsidR="00835136">
        <w:rPr>
          <w:color w:val="000000"/>
        </w:rPr>
        <w:t xml:space="preserve"> </w:t>
      </w:r>
      <w:r w:rsidR="0047605F">
        <w:rPr>
          <w:color w:val="000000"/>
        </w:rPr>
        <w:t>istället för att t</w:t>
      </w:r>
      <w:r w:rsidR="00307717">
        <w:rPr>
          <w:color w:val="000000"/>
        </w:rPr>
        <w:t>.</w:t>
      </w:r>
      <w:r w:rsidR="0047605F">
        <w:rPr>
          <w:color w:val="000000"/>
        </w:rPr>
        <w:t>ex</w:t>
      </w:r>
      <w:r w:rsidR="00307717">
        <w:rPr>
          <w:color w:val="000000"/>
        </w:rPr>
        <w:t>.</w:t>
      </w:r>
      <w:r w:rsidR="0047605F">
        <w:rPr>
          <w:color w:val="000000"/>
        </w:rPr>
        <w:t xml:space="preserve"> gå 500</w:t>
      </w:r>
      <w:r w:rsidR="00835136">
        <w:rPr>
          <w:color w:val="000000"/>
        </w:rPr>
        <w:t xml:space="preserve"> </w:t>
      </w:r>
      <w:r w:rsidR="0047605F">
        <w:rPr>
          <w:color w:val="000000"/>
        </w:rPr>
        <w:t>m är ett mycket dåligt helhetstänk som vi</w:t>
      </w:r>
      <w:r w:rsidR="00835136">
        <w:rPr>
          <w:color w:val="000000"/>
        </w:rPr>
        <w:t xml:space="preserve"> </w:t>
      </w:r>
      <w:r w:rsidR="0047605F">
        <w:rPr>
          <w:color w:val="000000"/>
        </w:rPr>
        <w:t>ser det. Det är negativt för både miljön och trafiksäkerheten att</w:t>
      </w:r>
      <w:r w:rsidR="00835136">
        <w:rPr>
          <w:color w:val="000000"/>
        </w:rPr>
        <w:t xml:space="preserve"> </w:t>
      </w:r>
      <w:r w:rsidR="0047605F">
        <w:rPr>
          <w:color w:val="000000"/>
        </w:rPr>
        <w:t>skapa ett pärlband bilar genom byn två gånger varje dag under</w:t>
      </w:r>
      <w:r w:rsidR="00835136">
        <w:rPr>
          <w:color w:val="000000"/>
        </w:rPr>
        <w:t xml:space="preserve"> </w:t>
      </w:r>
      <w:r w:rsidR="0047605F">
        <w:rPr>
          <w:color w:val="000000"/>
        </w:rPr>
        <w:t>"rusningstid", helt i onödan. Dagis anser vi helst ska placeras nära</w:t>
      </w:r>
      <w:r w:rsidR="00835136">
        <w:rPr>
          <w:color w:val="000000"/>
        </w:rPr>
        <w:t xml:space="preserve"> </w:t>
      </w:r>
      <w:r w:rsidR="0047605F">
        <w:rPr>
          <w:color w:val="000000"/>
        </w:rPr>
        <w:t>där man bor och med fördel på rimligt gångavstånd för de små personer</w:t>
      </w:r>
      <w:r w:rsidR="00835136">
        <w:rPr>
          <w:color w:val="000000"/>
        </w:rPr>
        <w:t xml:space="preserve"> </w:t>
      </w:r>
      <w:r w:rsidR="0047605F">
        <w:rPr>
          <w:color w:val="000000"/>
        </w:rPr>
        <w:t>det handlar om.</w:t>
      </w:r>
      <w:r w:rsidR="0047605F">
        <w:rPr>
          <w:color w:val="000000"/>
        </w:rPr>
        <w:br/>
      </w:r>
      <w:r w:rsidR="0047605F">
        <w:rPr>
          <w:color w:val="000000"/>
        </w:rPr>
        <w:br/>
        <w:t xml:space="preserve">Trafiksituationen </w:t>
      </w:r>
      <w:proofErr w:type="spellStart"/>
      <w:r w:rsidR="0047605F">
        <w:rPr>
          <w:color w:val="000000"/>
        </w:rPr>
        <w:t>Värlingevägen</w:t>
      </w:r>
      <w:proofErr w:type="spellEnd"/>
      <w:r w:rsidR="0047605F">
        <w:rPr>
          <w:color w:val="000000"/>
        </w:rPr>
        <w:t>-enfiliga viadukten-Kärr</w:t>
      </w:r>
      <w:r w:rsidR="00770AD3">
        <w:rPr>
          <w:color w:val="000000"/>
        </w:rPr>
        <w:t>s</w:t>
      </w:r>
      <w:r w:rsidR="0047605F">
        <w:rPr>
          <w:color w:val="000000"/>
        </w:rPr>
        <w:t>torpsvägen är</w:t>
      </w:r>
      <w:r w:rsidR="00835136">
        <w:rPr>
          <w:color w:val="000000"/>
        </w:rPr>
        <w:t xml:space="preserve"> precis </w:t>
      </w:r>
      <w:r w:rsidR="0047605F">
        <w:rPr>
          <w:color w:val="000000"/>
        </w:rPr>
        <w:t>som rapporten också beskriver</w:t>
      </w:r>
      <w:r w:rsidR="00835136">
        <w:rPr>
          <w:color w:val="000000"/>
        </w:rPr>
        <w:t xml:space="preserve"> det</w:t>
      </w:r>
      <w:r w:rsidR="0047605F">
        <w:rPr>
          <w:color w:val="000000"/>
        </w:rPr>
        <w:t xml:space="preserve"> mycket dålig, och många av problemen är</w:t>
      </w:r>
      <w:r w:rsidR="00770AD3">
        <w:rPr>
          <w:color w:val="000000"/>
        </w:rPr>
        <w:t xml:space="preserve"> </w:t>
      </w:r>
      <w:r w:rsidR="00307717">
        <w:rPr>
          <w:color w:val="000000"/>
        </w:rPr>
        <w:t xml:space="preserve">svåra (dvs. </w:t>
      </w:r>
      <w:r w:rsidR="0047605F">
        <w:rPr>
          <w:color w:val="000000"/>
        </w:rPr>
        <w:t xml:space="preserve">dyra) eller näst intill omöjliga att bygga bort. Att </w:t>
      </w:r>
      <w:r w:rsidR="00835136">
        <w:rPr>
          <w:color w:val="000000"/>
        </w:rPr>
        <w:t xml:space="preserve">i </w:t>
      </w:r>
      <w:r w:rsidR="0047605F">
        <w:rPr>
          <w:color w:val="000000"/>
        </w:rPr>
        <w:t>möjligaste mån minska trafikbelastn</w:t>
      </w:r>
      <w:r w:rsidR="00835136">
        <w:rPr>
          <w:color w:val="000000"/>
        </w:rPr>
        <w:t xml:space="preserve">ingen på detta stråk är därför enligt </w:t>
      </w:r>
      <w:r w:rsidR="0047605F">
        <w:rPr>
          <w:color w:val="000000"/>
        </w:rPr>
        <w:t>vår bedömning den allra bästa åtgärd man kan göra.</w:t>
      </w:r>
      <w:r w:rsidR="00835136">
        <w:rPr>
          <w:color w:val="000000"/>
        </w:rPr>
        <w:t xml:space="preserve"> Utöver det behövs också satsningar på bättre gång-cykelvägar genom byn som gör det säkert för barnen att ta sig till och från skolan och fritidsaktiviteter.</w:t>
      </w:r>
      <w:r w:rsidR="0047605F">
        <w:rPr>
          <w:color w:val="000000"/>
        </w:rPr>
        <w:br/>
      </w:r>
      <w:r w:rsidR="0047605F">
        <w:rPr>
          <w:color w:val="000000"/>
        </w:rPr>
        <w:br/>
        <w:t>I rapporten tas även logistikvinster upp för transporter. Då</w:t>
      </w:r>
      <w:r w:rsidR="00835136">
        <w:rPr>
          <w:color w:val="000000"/>
        </w:rPr>
        <w:t xml:space="preserve"> </w:t>
      </w:r>
      <w:proofErr w:type="spellStart"/>
      <w:r w:rsidR="00835136">
        <w:rPr>
          <w:color w:val="000000"/>
        </w:rPr>
        <w:t>Stehags</w:t>
      </w:r>
      <w:r w:rsidR="0047605F">
        <w:rPr>
          <w:color w:val="000000"/>
        </w:rPr>
        <w:t>kolan</w:t>
      </w:r>
      <w:proofErr w:type="spellEnd"/>
      <w:r w:rsidR="00835136">
        <w:rPr>
          <w:color w:val="000000"/>
        </w:rPr>
        <w:t xml:space="preserve">, Trollhassel förskola och </w:t>
      </w:r>
      <w:proofErr w:type="spellStart"/>
      <w:r w:rsidR="00835136">
        <w:rPr>
          <w:color w:val="000000"/>
        </w:rPr>
        <w:t>Gyabo</w:t>
      </w:r>
      <w:proofErr w:type="spellEnd"/>
      <w:r w:rsidR="00835136">
        <w:rPr>
          <w:color w:val="000000"/>
        </w:rPr>
        <w:t xml:space="preserve"> förskola</w:t>
      </w:r>
      <w:r w:rsidR="0047605F">
        <w:rPr>
          <w:color w:val="000000"/>
        </w:rPr>
        <w:t xml:space="preserve"> </w:t>
      </w:r>
      <w:r w:rsidR="00835136">
        <w:rPr>
          <w:color w:val="000000"/>
        </w:rPr>
        <w:t>respektive</w:t>
      </w:r>
      <w:r w:rsidR="0047605F">
        <w:rPr>
          <w:color w:val="000000"/>
        </w:rPr>
        <w:t xml:space="preserve"> </w:t>
      </w:r>
      <w:proofErr w:type="spellStart"/>
      <w:r w:rsidR="0047605F">
        <w:rPr>
          <w:color w:val="000000"/>
        </w:rPr>
        <w:t>Hasslebo</w:t>
      </w:r>
      <w:proofErr w:type="spellEnd"/>
      <w:r w:rsidR="0047605F">
        <w:rPr>
          <w:color w:val="000000"/>
        </w:rPr>
        <w:t xml:space="preserve"> förskola redan befinner sig på så pass</w:t>
      </w:r>
      <w:r w:rsidR="00835136">
        <w:rPr>
          <w:color w:val="000000"/>
        </w:rPr>
        <w:t xml:space="preserve"> </w:t>
      </w:r>
      <w:r w:rsidR="0047605F">
        <w:rPr>
          <w:color w:val="000000"/>
        </w:rPr>
        <w:t>långt avstånd från varandra så finns det redan idag ett behov av att</w:t>
      </w:r>
      <w:r w:rsidR="00835136">
        <w:rPr>
          <w:color w:val="000000"/>
        </w:rPr>
        <w:t xml:space="preserve"> </w:t>
      </w:r>
      <w:r w:rsidR="0047605F">
        <w:rPr>
          <w:color w:val="000000"/>
        </w:rPr>
        <w:t xml:space="preserve">transportera saker till mer än </w:t>
      </w:r>
      <w:r w:rsidR="00835136">
        <w:rPr>
          <w:color w:val="000000"/>
        </w:rPr>
        <w:t>en</w:t>
      </w:r>
      <w:r w:rsidR="0047605F">
        <w:rPr>
          <w:color w:val="000000"/>
        </w:rPr>
        <w:t xml:space="preserve"> plats i byn. När sakerna redan är</w:t>
      </w:r>
      <w:r w:rsidR="00835136">
        <w:rPr>
          <w:color w:val="000000"/>
        </w:rPr>
        <w:t xml:space="preserve"> </w:t>
      </w:r>
      <w:r w:rsidR="0047605F">
        <w:rPr>
          <w:color w:val="000000"/>
        </w:rPr>
        <w:t>lastade på transportfordon så blir logistikvinsterna för</w:t>
      </w:r>
      <w:r w:rsidR="00835136">
        <w:rPr>
          <w:color w:val="000000"/>
        </w:rPr>
        <w:t xml:space="preserve"> </w:t>
      </w:r>
      <w:r w:rsidR="0047605F">
        <w:rPr>
          <w:color w:val="000000"/>
        </w:rPr>
        <w:t xml:space="preserve">att minska från </w:t>
      </w:r>
      <w:r w:rsidR="00835136">
        <w:rPr>
          <w:color w:val="000000"/>
        </w:rPr>
        <w:t>tre</w:t>
      </w:r>
      <w:r w:rsidR="0047605F">
        <w:rPr>
          <w:color w:val="000000"/>
        </w:rPr>
        <w:t xml:space="preserve"> till </w:t>
      </w:r>
      <w:r w:rsidR="00835136">
        <w:rPr>
          <w:color w:val="000000"/>
        </w:rPr>
        <w:t>två</w:t>
      </w:r>
      <w:r w:rsidR="0047605F">
        <w:rPr>
          <w:color w:val="000000"/>
        </w:rPr>
        <w:t xml:space="preserve"> platser för av-/pålastning</w:t>
      </w:r>
      <w:r w:rsidR="00835136" w:rsidRPr="00835136">
        <w:rPr>
          <w:color w:val="000000"/>
        </w:rPr>
        <w:t xml:space="preserve"> </w:t>
      </w:r>
      <w:r w:rsidR="00835136">
        <w:rPr>
          <w:color w:val="000000"/>
        </w:rPr>
        <w:t>tämligen små</w:t>
      </w:r>
      <w:r w:rsidR="0047605F">
        <w:rPr>
          <w:color w:val="000000"/>
        </w:rPr>
        <w:t>. Jämfört med att</w:t>
      </w:r>
      <w:r w:rsidR="00835136">
        <w:rPr>
          <w:color w:val="000000"/>
        </w:rPr>
        <w:t xml:space="preserve"> </w:t>
      </w:r>
      <w:r w:rsidR="0047605F">
        <w:rPr>
          <w:color w:val="000000"/>
        </w:rPr>
        <w:t>50</w:t>
      </w:r>
      <w:r w:rsidR="00835136">
        <w:rPr>
          <w:color w:val="000000"/>
        </w:rPr>
        <w:t xml:space="preserve"> </w:t>
      </w:r>
      <w:r w:rsidR="0047605F">
        <w:rPr>
          <w:color w:val="000000"/>
        </w:rPr>
        <w:t>% av alla byns småbarnsföräldrar ska köra 4</w:t>
      </w:r>
      <w:r w:rsidR="00835136">
        <w:rPr>
          <w:color w:val="000000"/>
        </w:rPr>
        <w:t xml:space="preserve"> </w:t>
      </w:r>
      <w:r w:rsidR="0047605F">
        <w:rPr>
          <w:color w:val="000000"/>
        </w:rPr>
        <w:t>ggr/dygn genom hela byn</w:t>
      </w:r>
      <w:r w:rsidR="00835136">
        <w:rPr>
          <w:color w:val="000000"/>
        </w:rPr>
        <w:t xml:space="preserve"> </w:t>
      </w:r>
      <w:r w:rsidR="0047605F">
        <w:rPr>
          <w:color w:val="000000"/>
        </w:rPr>
        <w:t>så överskuggas den extra logistiken fullständigt ur miljö,</w:t>
      </w:r>
      <w:r w:rsidR="00835136">
        <w:rPr>
          <w:color w:val="000000"/>
        </w:rPr>
        <w:t xml:space="preserve"> </w:t>
      </w:r>
      <w:r w:rsidR="0047605F">
        <w:rPr>
          <w:color w:val="000000"/>
        </w:rPr>
        <w:t>trafiksäkerhets och samhällsekonomisk synvinkel.</w:t>
      </w:r>
    </w:p>
    <w:p w:rsidR="00CC4300" w:rsidRDefault="00F22043" w:rsidP="00CC4300">
      <w:pPr>
        <w:spacing w:line="240" w:lineRule="auto"/>
        <w:ind w:left="567" w:right="567"/>
      </w:pPr>
      <w:r w:rsidRPr="00770AD3">
        <w:rPr>
          <w:b/>
        </w:rPr>
        <w:t>För plats 1</w:t>
      </w:r>
      <w:r w:rsidR="004A19B4" w:rsidRPr="00770AD3">
        <w:rPr>
          <w:b/>
        </w:rPr>
        <w:t xml:space="preserve"> ”</w:t>
      </w:r>
      <w:proofErr w:type="spellStart"/>
      <w:r w:rsidR="004A19B4" w:rsidRPr="00770AD3">
        <w:rPr>
          <w:b/>
        </w:rPr>
        <w:t>Gyatomten</w:t>
      </w:r>
      <w:proofErr w:type="spellEnd"/>
      <w:r w:rsidR="004A19B4" w:rsidRPr="00770AD3">
        <w:rPr>
          <w:b/>
        </w:rPr>
        <w:t>”</w:t>
      </w:r>
      <w:r w:rsidR="00634DC9">
        <w:t xml:space="preserve"> framgår det inte vilken storlek och profil en framtida permanent förskola är tänkt att ha. Nuvarande tomt på 1700 m2 räcker väl för en liten uteförskola med två avdelningar, men inte för en eventuellt större förskola. Anledningen till att Trollhassel är så populär idag är just dess storlek och inriktning. Detta diskuteras inte alls i utredningen. I stället anges det för plats 6 ”Bondetomten” att 3000 m2 inte är tillräckligt stort för byggnad och utemiljö</w:t>
      </w:r>
      <w:r w:rsidR="00843C1D">
        <w:t xml:space="preserve"> vilket leder till funderingar kring vilken typ av </w:t>
      </w:r>
      <w:r w:rsidR="00843C1D">
        <w:lastRenderedPageBreak/>
        <w:t>permanent förskola utredningen tänker sig – en stor förskola med upp till sex avdelningar eller en liten uteförskola med två avdelningar som</w:t>
      </w:r>
      <w:r w:rsidR="00EE170B">
        <w:t xml:space="preserve"> Trollhassel är</w:t>
      </w:r>
      <w:r w:rsidR="00843C1D">
        <w:t xml:space="preserve"> idag</w:t>
      </w:r>
      <w:r w:rsidR="000253FE">
        <w:t>?</w:t>
      </w:r>
      <w:r w:rsidR="00CC4300">
        <w:t xml:space="preserve"> </w:t>
      </w:r>
      <w:bookmarkStart w:id="0" w:name="_GoBack"/>
      <w:bookmarkEnd w:id="0"/>
    </w:p>
    <w:p w:rsidR="00634DC9" w:rsidRDefault="00634DC9" w:rsidP="004F75DE">
      <w:pPr>
        <w:spacing w:line="240" w:lineRule="auto"/>
        <w:ind w:left="567" w:right="567"/>
      </w:pPr>
      <w:r>
        <w:t xml:space="preserve">Vi skulle därför vilja ha ett förtydligande </w:t>
      </w:r>
      <w:r w:rsidR="000253FE">
        <w:t xml:space="preserve">i utredningen </w:t>
      </w:r>
      <w:r>
        <w:t>kring vilken typ av förskola det är tänkt att byggas</w:t>
      </w:r>
      <w:r w:rsidR="00843C1D">
        <w:t xml:space="preserve"> på ”</w:t>
      </w:r>
      <w:proofErr w:type="spellStart"/>
      <w:r w:rsidR="00843C1D">
        <w:t>Gyatomten</w:t>
      </w:r>
      <w:proofErr w:type="spellEnd"/>
      <w:r w:rsidR="00843C1D">
        <w:t>”</w:t>
      </w:r>
      <w:r>
        <w:t xml:space="preserve">. </w:t>
      </w:r>
      <w:r w:rsidR="00843C1D">
        <w:t xml:space="preserve">Precis som utredningen tar upp har dagens placering en fördel med en uppväxt utegård, något som inte finns på övriga föreslagna placeringar och som </w:t>
      </w:r>
      <w:r w:rsidR="000253FE">
        <w:t>är en förutsättning för att barnen ska kunna</w:t>
      </w:r>
      <w:r w:rsidR="00843C1D">
        <w:t xml:space="preserve"> sova utomhus under dagen</w:t>
      </w:r>
      <w:r w:rsidR="000253FE">
        <w:t xml:space="preserve">. Detta </w:t>
      </w:r>
      <w:r w:rsidR="00843C1D">
        <w:t>uppskattas av</w:t>
      </w:r>
      <w:r w:rsidR="000253FE">
        <w:t xml:space="preserve"> barnen och</w:t>
      </w:r>
      <w:r w:rsidR="00843C1D">
        <w:t xml:space="preserve"> föräldrarna</w:t>
      </w:r>
      <w:r w:rsidR="000253FE">
        <w:t>,</w:t>
      </w:r>
      <w:r w:rsidR="00843C1D">
        <w:t xml:space="preserve"> och är </w:t>
      </w:r>
      <w:r w:rsidR="000253FE">
        <w:t xml:space="preserve">en </w:t>
      </w:r>
      <w:r w:rsidR="00843C1D">
        <w:t>viktig</w:t>
      </w:r>
      <w:r w:rsidR="000253FE">
        <w:t xml:space="preserve"> del i en uteförskolas verksamhet</w:t>
      </w:r>
      <w:r w:rsidR="00843C1D">
        <w:t>.</w:t>
      </w:r>
    </w:p>
    <w:p w:rsidR="005C596C" w:rsidRDefault="00634DC9" w:rsidP="00EE170B">
      <w:pPr>
        <w:spacing w:line="240" w:lineRule="auto"/>
        <w:ind w:left="567" w:right="567"/>
      </w:pPr>
      <w:r>
        <w:t xml:space="preserve">I utredningen saknas en diskussion </w:t>
      </w:r>
      <w:r w:rsidR="004A19B4">
        <w:t xml:space="preserve">kring eventuella målkonflikter mellan förskolan och Bygdegårdens användning som </w:t>
      </w:r>
      <w:proofErr w:type="spellStart"/>
      <w:r w:rsidR="004A19B4">
        <w:t>Stehags</w:t>
      </w:r>
      <w:proofErr w:type="spellEnd"/>
      <w:r w:rsidR="004A19B4">
        <w:t xml:space="preserve"> festlokal. </w:t>
      </w:r>
      <w:r w:rsidR="00EE170B">
        <w:t>Vi har fått in synpunkter från kringboende om att det numera saknas tillräckligt med parkeringsplatser i samband med arrangemang i Bygdegården</w:t>
      </w:r>
      <w:r w:rsidR="005C596C">
        <w:t xml:space="preserve">. </w:t>
      </w:r>
    </w:p>
    <w:p w:rsidR="00EE170B" w:rsidRDefault="005C596C" w:rsidP="00EE170B">
      <w:pPr>
        <w:spacing w:line="240" w:lineRule="auto"/>
        <w:ind w:left="567" w:right="567"/>
      </w:pPr>
      <w:r>
        <w:t xml:space="preserve">Boende i området påpekar också att området riskerar att bli </w:t>
      </w:r>
      <w:r w:rsidRPr="005C596C">
        <w:t xml:space="preserve">överbelastat vad gäller trafik till och från förskola och skola. </w:t>
      </w:r>
      <w:r>
        <w:t xml:space="preserve"> ”</w:t>
      </w:r>
      <w:proofErr w:type="spellStart"/>
      <w:r>
        <w:t>Gyatomten</w:t>
      </w:r>
      <w:proofErr w:type="spellEnd"/>
      <w:r>
        <w:t>”</w:t>
      </w:r>
      <w:r w:rsidRPr="005C596C">
        <w:t xml:space="preserve"> ligger ”inkläm</w:t>
      </w:r>
      <w:r w:rsidR="00EC43FF">
        <w:t>d</w:t>
      </w:r>
      <w:r w:rsidRPr="005C596C">
        <w:t>” i en äldre villabebyggelse med smala gator anpassade för boendetrafik</w:t>
      </w:r>
      <w:r>
        <w:t xml:space="preserve"> vilket inte framgår av lokaliseringsutredningen</w:t>
      </w:r>
      <w:r w:rsidRPr="005C596C">
        <w:t>.</w:t>
      </w:r>
    </w:p>
    <w:p w:rsidR="004A19B4" w:rsidRDefault="00C3774D" w:rsidP="004F75DE">
      <w:pPr>
        <w:spacing w:line="240" w:lineRule="auto"/>
        <w:ind w:left="567" w:right="567"/>
      </w:pPr>
      <w:r w:rsidRPr="00770AD3">
        <w:rPr>
          <w:b/>
        </w:rPr>
        <w:t xml:space="preserve">För </w:t>
      </w:r>
      <w:r w:rsidR="00F22043" w:rsidRPr="00770AD3">
        <w:rPr>
          <w:b/>
        </w:rPr>
        <w:t>plats 2</w:t>
      </w:r>
      <w:r w:rsidRPr="00770AD3">
        <w:rPr>
          <w:b/>
        </w:rPr>
        <w:t xml:space="preserve"> ”nuvarande grusplan”</w:t>
      </w:r>
      <w:r>
        <w:t>, nämns att planen skattas högt av fotbollsföreningen, skolidrotten och spontanidrott för boende i området. Här vill vi lägga till att den omfattande användning året om för lek på raster för hela skolans barn. Skulle den minska riskerar den fysiska aktiviteten hos skolbarnen minska</w:t>
      </w:r>
      <w:r w:rsidR="00811BB2">
        <w:t xml:space="preserve"> rejält</w:t>
      </w:r>
      <w:r>
        <w:t>.</w:t>
      </w:r>
    </w:p>
    <w:p w:rsidR="00307717" w:rsidRDefault="00F22043" w:rsidP="004F75DE">
      <w:pPr>
        <w:spacing w:line="240" w:lineRule="auto"/>
        <w:ind w:left="567" w:right="567"/>
      </w:pPr>
      <w:r w:rsidRPr="00307717">
        <w:rPr>
          <w:b/>
        </w:rPr>
        <w:t>För plats 5 ”Trekanten”</w:t>
      </w:r>
      <w:r>
        <w:t xml:space="preserve"> </w:t>
      </w:r>
      <w:r w:rsidR="00D306B5">
        <w:t xml:space="preserve">lyfts fram möjligheten att lätt ta sig dit gående eller cyklande för boende söder om järnvägen. Däremot saknar vi </w:t>
      </w:r>
      <w:r w:rsidR="00307717">
        <w:t>en utredning kring möjligheten att skapa två mindre förskolor – exempelvis en vid Trekanten och en där nuvarande Trollhassel finns. Om man bygger dessa i rätt ordning kan också problemet med tillfällig omlokalisering av barnen under byggtiden lösas.</w:t>
      </w:r>
    </w:p>
    <w:p w:rsidR="000C4646" w:rsidRDefault="00634DC9" w:rsidP="004F75DE">
      <w:pPr>
        <w:spacing w:line="240" w:lineRule="auto"/>
        <w:ind w:left="567" w:right="567"/>
      </w:pPr>
      <w:r w:rsidRPr="00307717">
        <w:rPr>
          <w:b/>
          <w:noProof/>
          <w:lang w:eastAsia="sv-SE"/>
        </w:rPr>
        <mc:AlternateContent>
          <mc:Choice Requires="wps">
            <w:drawing>
              <wp:anchor distT="0" distB="0" distL="114300" distR="114300" simplePos="0" relativeHeight="251659264" behindDoc="1" locked="0" layoutInCell="1" allowOverlap="1" wp14:anchorId="335F4B51" wp14:editId="69D9325F">
                <wp:simplePos x="0" y="0"/>
                <wp:positionH relativeFrom="column">
                  <wp:posOffset>3852545</wp:posOffset>
                </wp:positionH>
                <wp:positionV relativeFrom="paragraph">
                  <wp:posOffset>707390</wp:posOffset>
                </wp:positionV>
                <wp:extent cx="2219325" cy="3286125"/>
                <wp:effectExtent l="0" t="0" r="9525" b="9525"/>
                <wp:wrapTight wrapText="bothSides">
                  <wp:wrapPolygon edited="0">
                    <wp:start x="0" y="0"/>
                    <wp:lineTo x="0" y="21537"/>
                    <wp:lineTo x="21507" y="21537"/>
                    <wp:lineTo x="21507" y="0"/>
                    <wp:lineTo x="0" y="0"/>
                  </wp:wrapPolygon>
                </wp:wrapTight>
                <wp:docPr id="2" name="Textruta 2"/>
                <wp:cNvGraphicFramePr/>
                <a:graphic xmlns:a="http://schemas.openxmlformats.org/drawingml/2006/main">
                  <a:graphicData uri="http://schemas.microsoft.com/office/word/2010/wordprocessingShape">
                    <wps:wsp>
                      <wps:cNvSpPr txBox="1"/>
                      <wps:spPr>
                        <a:xfrm>
                          <a:off x="0" y="0"/>
                          <a:ext cx="2219325" cy="3286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4F09" w:rsidRDefault="00024DCE">
                            <w:r>
                              <w:rPr>
                                <w:noProof/>
                                <w:lang w:eastAsia="sv-SE"/>
                              </w:rPr>
                              <w:drawing>
                                <wp:inline distT="0" distB="0" distL="0" distR="0" wp14:anchorId="0217432A" wp14:editId="51785835">
                                  <wp:extent cx="2087245" cy="3282315"/>
                                  <wp:effectExtent l="0" t="0" r="825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förskola enligt stehag 5 1.jpg"/>
                                          <pic:cNvPicPr/>
                                        </pic:nvPicPr>
                                        <pic:blipFill>
                                          <a:blip r:embed="rId12">
                                            <a:extLst>
                                              <a:ext uri="{28A0092B-C50C-407E-A947-70E740481C1C}">
                                                <a14:useLocalDpi xmlns:a14="http://schemas.microsoft.com/office/drawing/2010/main" val="0"/>
                                              </a:ext>
                                            </a:extLst>
                                          </a:blip>
                                          <a:stretch>
                                            <a:fillRect/>
                                          </a:stretch>
                                        </pic:blipFill>
                                        <pic:spPr>
                                          <a:xfrm>
                                            <a:off x="0" y="0"/>
                                            <a:ext cx="2087245" cy="3282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03.35pt;margin-top:55.7pt;width:174.75pt;height:2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" fillcolor="white [3201]" stroked="f" strokeweight=".5pt">
                <v:textbox>
                  <w:txbxContent>
                    <w:p w:rsidR="00FF4F09" w:rsidRDefault="00024DCE">
                      <w:r>
                        <w:rPr>
                          <w:noProof/>
                          <w:lang w:eastAsia="sv-SE"/>
                        </w:rPr>
                        <w:drawing>
                          <wp:inline distT="0" distB="0" distL="0" distR="0" wp14:anchorId="0217432A" wp14:editId="51785835">
                            <wp:extent cx="2087245" cy="3282315"/>
                            <wp:effectExtent l="0" t="0" r="825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förskola enligt stehag 5 1.jpg"/>
                                    <pic:cNvPicPr/>
                                  </pic:nvPicPr>
                                  <pic:blipFill>
                                    <a:blip r:embed="rId13">
                                      <a:extLst>
                                        <a:ext uri="{28A0092B-C50C-407E-A947-70E740481C1C}">
                                          <a14:useLocalDpi xmlns:a14="http://schemas.microsoft.com/office/drawing/2010/main" val="0"/>
                                        </a:ext>
                                      </a:extLst>
                                    </a:blip>
                                    <a:stretch>
                                      <a:fillRect/>
                                    </a:stretch>
                                  </pic:blipFill>
                                  <pic:spPr>
                                    <a:xfrm>
                                      <a:off x="0" y="0"/>
                                      <a:ext cx="2087245" cy="3282315"/>
                                    </a:xfrm>
                                    <a:prstGeom prst="rect">
                                      <a:avLst/>
                                    </a:prstGeom>
                                  </pic:spPr>
                                </pic:pic>
                              </a:graphicData>
                            </a:graphic>
                          </wp:inline>
                        </w:drawing>
                      </w:r>
                    </w:p>
                  </w:txbxContent>
                </v:textbox>
                <w10:wrap type="tight"/>
              </v:shape>
            </w:pict>
          </mc:Fallback>
        </mc:AlternateContent>
      </w:r>
      <w:r w:rsidR="0038266B" w:rsidRPr="00307717">
        <w:rPr>
          <w:b/>
        </w:rPr>
        <w:t>För plats 6 ”Bondetomten”</w:t>
      </w:r>
      <w:r w:rsidR="0038266B">
        <w:t xml:space="preserve"> nämns inget om att enligt muntlig information från markägaren </w:t>
      </w:r>
      <w:r w:rsidR="00307717">
        <w:t xml:space="preserve">till intresseföreningen </w:t>
      </w:r>
      <w:r w:rsidR="0038266B">
        <w:t>förra året har han tidigare erbjudit sig att bygga en förskola och hyra ut till kommunen, men att kommunen har tackat nej till det. Det hade varit intressant att få veta mer om den möjligheten och varför kommunen har gjort den</w:t>
      </w:r>
      <w:r w:rsidR="004B5F80">
        <w:t xml:space="preserve"> här</w:t>
      </w:r>
      <w:r w:rsidR="0038266B">
        <w:t xml:space="preserve"> bedömningen.</w:t>
      </w:r>
      <w:r w:rsidR="00950360">
        <w:t xml:space="preserve"> </w:t>
      </w:r>
    </w:p>
    <w:p w:rsidR="000C4646" w:rsidRDefault="00950360" w:rsidP="004F75DE">
      <w:pPr>
        <w:spacing w:line="240" w:lineRule="auto"/>
        <w:ind w:left="567" w:right="567"/>
      </w:pPr>
      <w:r>
        <w:t xml:space="preserve">Vi skulle också vilja få veta mer om varför den fastighetsdelning som nämns i lokaliseringsutredningen inte inkluderar en förskola eftersom detta finns med i den detaljplan som </w:t>
      </w:r>
      <w:r w:rsidR="00843C1D">
        <w:t>kommunen beslutats</w:t>
      </w:r>
      <w:r>
        <w:t xml:space="preserve"> för området </w:t>
      </w:r>
      <w:r w:rsidR="000C4646">
        <w:t>2008</w:t>
      </w:r>
      <w:r>
        <w:t>.</w:t>
      </w:r>
      <w:r w:rsidR="000C4646">
        <w:t xml:space="preserve"> Hur menar kommunen att området ska attrahera barnfamiljer om det inte finns tillgång till förskola på nära håll? Och vad innebär det som står i lokaliseringsutredningen att ytan som avsatts i detaljplanen för en förskola inte är tillräckligt stor?</w:t>
      </w:r>
      <w:r w:rsidR="00843C1D">
        <w:t xml:space="preserve"> Hur stor förskola avses då?</w:t>
      </w:r>
    </w:p>
    <w:p w:rsidR="00257E33" w:rsidRPr="00307717" w:rsidRDefault="000C4646" w:rsidP="004F75DE">
      <w:pPr>
        <w:spacing w:line="240" w:lineRule="auto"/>
        <w:ind w:left="567" w:right="567"/>
        <w:rPr>
          <w:i/>
        </w:rPr>
      </w:pPr>
      <w:r>
        <w:t xml:space="preserve">Syftet med detaljplanen </w:t>
      </w:r>
      <w:proofErr w:type="spellStart"/>
      <w:r>
        <w:t>Stehag</w:t>
      </w:r>
      <w:proofErr w:type="spellEnd"/>
      <w:r>
        <w:t xml:space="preserve"> 5:1 enligt kommunens hemsida är </w:t>
      </w:r>
      <w:r w:rsidRPr="000C4646">
        <w:rPr>
          <w:color w:val="000000" w:themeColor="text1"/>
        </w:rPr>
        <w:t>att</w:t>
      </w:r>
      <w:r>
        <w:rPr>
          <w:color w:val="000000" w:themeColor="text1"/>
        </w:rPr>
        <w:t xml:space="preserve"> ”</w:t>
      </w:r>
      <w:r w:rsidRPr="006D1028">
        <w:rPr>
          <w:rStyle w:val="normal1"/>
          <w:rFonts w:asciiTheme="minorHAnsi" w:hAnsiTheme="minorHAnsi"/>
          <w:i/>
          <w:color w:val="000000" w:themeColor="text1"/>
          <w:sz w:val="22"/>
          <w:szCs w:val="22"/>
        </w:rPr>
        <w:t xml:space="preserve">åstadkomma ett större utbyggnadsområde i södra delen av </w:t>
      </w:r>
      <w:proofErr w:type="spellStart"/>
      <w:r w:rsidRPr="006D1028">
        <w:rPr>
          <w:rStyle w:val="normal1"/>
          <w:rFonts w:asciiTheme="minorHAnsi" w:hAnsiTheme="minorHAnsi"/>
          <w:i/>
          <w:color w:val="000000" w:themeColor="text1"/>
          <w:sz w:val="22"/>
          <w:szCs w:val="22"/>
        </w:rPr>
        <w:t>Stehags</w:t>
      </w:r>
      <w:proofErr w:type="spellEnd"/>
      <w:r w:rsidRPr="006D1028">
        <w:rPr>
          <w:rStyle w:val="normal1"/>
          <w:rFonts w:asciiTheme="minorHAnsi" w:hAnsiTheme="minorHAnsi"/>
          <w:i/>
          <w:color w:val="000000" w:themeColor="text1"/>
          <w:sz w:val="22"/>
          <w:szCs w:val="22"/>
        </w:rPr>
        <w:t xml:space="preserve"> tätort med större småhustomter, marklägenheter för uthyrning samt några hästgårdar i ytterkanten. (---) </w:t>
      </w:r>
      <w:r w:rsidRPr="006D1028">
        <w:rPr>
          <w:i/>
          <w:sz w:val="23"/>
          <w:szCs w:val="23"/>
        </w:rPr>
        <w:t xml:space="preserve">Bebyggelsen lokaliseras inom gångavstånd till befintlig </w:t>
      </w:r>
      <w:proofErr w:type="spellStart"/>
      <w:r w:rsidRPr="006D1028">
        <w:rPr>
          <w:i/>
          <w:sz w:val="23"/>
          <w:szCs w:val="23"/>
        </w:rPr>
        <w:t>pågatågsstation</w:t>
      </w:r>
      <w:proofErr w:type="spellEnd"/>
      <w:r w:rsidRPr="006D1028">
        <w:rPr>
          <w:i/>
          <w:sz w:val="23"/>
          <w:szCs w:val="23"/>
        </w:rPr>
        <w:t xml:space="preserve"> och möjliggör ett resande som bidrar till en hållbar utveckling och möjliggör ett reducerat utsläpp av växthusgaser.</w:t>
      </w:r>
      <w:r w:rsidR="00257E33">
        <w:rPr>
          <w:i/>
          <w:sz w:val="23"/>
          <w:szCs w:val="23"/>
        </w:rPr>
        <w:t xml:space="preserve"> </w:t>
      </w:r>
      <w:r w:rsidRPr="006D1028">
        <w:rPr>
          <w:i/>
          <w:sz w:val="23"/>
          <w:szCs w:val="23"/>
        </w:rPr>
        <w:t xml:space="preserve">(---) En förskola möjliggörs centralt </w:t>
      </w:r>
      <w:r w:rsidRPr="006D1028">
        <w:rPr>
          <w:i/>
          <w:sz w:val="23"/>
          <w:szCs w:val="23"/>
        </w:rPr>
        <w:lastRenderedPageBreak/>
        <w:t>i området med koppling till ett grönområde. Skulle behovet på sikt upphöra möjliggör planen att byggnaden konverteras till bostäder.</w:t>
      </w:r>
      <w:r>
        <w:rPr>
          <w:sz w:val="23"/>
          <w:szCs w:val="23"/>
        </w:rPr>
        <w:t xml:space="preserve">” Se del av karta i detaljplanen för </w:t>
      </w:r>
      <w:proofErr w:type="spellStart"/>
      <w:r>
        <w:rPr>
          <w:sz w:val="23"/>
          <w:szCs w:val="23"/>
        </w:rPr>
        <w:t>Stehag</w:t>
      </w:r>
      <w:proofErr w:type="spellEnd"/>
      <w:r>
        <w:rPr>
          <w:sz w:val="23"/>
          <w:szCs w:val="23"/>
        </w:rPr>
        <w:t xml:space="preserve"> 5:1 </w:t>
      </w:r>
      <w:r w:rsidR="00307717">
        <w:rPr>
          <w:sz w:val="23"/>
          <w:szCs w:val="23"/>
        </w:rPr>
        <w:t>ovan</w:t>
      </w:r>
      <w:r w:rsidR="00843C1D">
        <w:rPr>
          <w:sz w:val="23"/>
          <w:szCs w:val="23"/>
        </w:rPr>
        <w:t xml:space="preserve">. </w:t>
      </w:r>
    </w:p>
    <w:p w:rsidR="00307717" w:rsidRPr="004F75DE" w:rsidRDefault="00307717" w:rsidP="004F75DE">
      <w:pPr>
        <w:shd w:val="clear" w:color="auto" w:fill="FFFFFF"/>
        <w:spacing w:before="100" w:beforeAutospacing="1" w:after="100" w:afterAutospacing="1" w:line="240" w:lineRule="auto"/>
        <w:ind w:left="567" w:right="567"/>
        <w:rPr>
          <w:rFonts w:eastAsia="Times New Roman" w:cs="Arial"/>
          <w:color w:val="000000" w:themeColor="text1"/>
          <w:lang w:eastAsia="sv-SE"/>
        </w:rPr>
      </w:pPr>
      <w:r w:rsidRPr="00D306B5">
        <w:rPr>
          <w:rFonts w:eastAsia="Times New Roman" w:cs="Arial"/>
          <w:color w:val="000000" w:themeColor="text1"/>
          <w:lang w:eastAsia="sv-SE"/>
        </w:rPr>
        <w:t>Vägosäkerheten till "</w:t>
      </w:r>
      <w:r w:rsidRPr="00307717">
        <w:rPr>
          <w:rFonts w:eastAsia="Times New Roman" w:cs="Arial"/>
          <w:color w:val="000000" w:themeColor="text1"/>
          <w:lang w:eastAsia="sv-SE"/>
        </w:rPr>
        <w:t>B</w:t>
      </w:r>
      <w:r w:rsidRPr="00D306B5">
        <w:rPr>
          <w:rFonts w:eastAsia="Times New Roman" w:cs="Arial"/>
          <w:color w:val="000000" w:themeColor="text1"/>
          <w:lang w:eastAsia="sv-SE"/>
        </w:rPr>
        <w:t>onde</w:t>
      </w:r>
      <w:r w:rsidRPr="00307717">
        <w:rPr>
          <w:rFonts w:eastAsia="Times New Roman" w:cs="Arial"/>
          <w:color w:val="000000" w:themeColor="text1"/>
          <w:lang w:eastAsia="sv-SE"/>
        </w:rPr>
        <w:t>tomten</w:t>
      </w:r>
      <w:r w:rsidRPr="00D306B5">
        <w:rPr>
          <w:rFonts w:eastAsia="Times New Roman" w:cs="Arial"/>
          <w:color w:val="000000" w:themeColor="text1"/>
          <w:lang w:eastAsia="sv-SE"/>
        </w:rPr>
        <w:t xml:space="preserve">" gäller alla boende i det framväxande bostadsområdet. </w:t>
      </w:r>
      <w:r>
        <w:rPr>
          <w:rFonts w:eastAsia="Times New Roman" w:cs="Arial"/>
          <w:color w:val="000000" w:themeColor="text1"/>
          <w:lang w:eastAsia="sv-SE"/>
        </w:rPr>
        <w:t xml:space="preserve"> Inom bara några få år behöver</w:t>
      </w:r>
      <w:r w:rsidRPr="00D306B5">
        <w:rPr>
          <w:rFonts w:eastAsia="Times New Roman" w:cs="Arial"/>
          <w:color w:val="000000" w:themeColor="text1"/>
          <w:lang w:eastAsia="sv-SE"/>
        </w:rPr>
        <w:t xml:space="preserve"> kommunen räkna med att </w:t>
      </w:r>
      <w:r>
        <w:rPr>
          <w:rFonts w:eastAsia="Times New Roman" w:cs="Arial"/>
          <w:color w:val="000000" w:themeColor="text1"/>
          <w:lang w:eastAsia="sv-SE"/>
        </w:rPr>
        <w:t xml:space="preserve">hastighetsdämpande insatser vid </w:t>
      </w:r>
      <w:proofErr w:type="spellStart"/>
      <w:r>
        <w:rPr>
          <w:rFonts w:eastAsia="Times New Roman" w:cs="Arial"/>
          <w:color w:val="000000" w:themeColor="text1"/>
          <w:lang w:eastAsia="sv-SE"/>
        </w:rPr>
        <w:t>Stehags</w:t>
      </w:r>
      <w:proofErr w:type="spellEnd"/>
      <w:r>
        <w:rPr>
          <w:rFonts w:eastAsia="Times New Roman" w:cs="Arial"/>
          <w:color w:val="000000" w:themeColor="text1"/>
          <w:lang w:eastAsia="sv-SE"/>
        </w:rPr>
        <w:t xml:space="preserve"> infart söderifrån behöver göras. Idag är det en hastighetsgräns på 80 km/h även förbi infarten</w:t>
      </w:r>
      <w:r w:rsidR="004F75DE">
        <w:rPr>
          <w:rFonts w:eastAsia="Times New Roman" w:cs="Arial"/>
          <w:color w:val="000000" w:themeColor="text1"/>
          <w:lang w:eastAsia="sv-SE"/>
        </w:rPr>
        <w:t xml:space="preserve"> till detta område.</w:t>
      </w:r>
      <w:r w:rsidR="004F75DE">
        <w:rPr>
          <w:rFonts w:eastAsia="Times New Roman" w:cs="Arial"/>
          <w:color w:val="000000" w:themeColor="text1"/>
          <w:lang w:eastAsia="sv-SE"/>
        </w:rPr>
        <w:br/>
      </w:r>
    </w:p>
    <w:p w:rsidR="0098250D" w:rsidRPr="0098250D" w:rsidRDefault="0098250D" w:rsidP="000F6F0F">
      <w:pPr>
        <w:ind w:left="567" w:right="567"/>
        <w:rPr>
          <w:b/>
          <w:color w:val="000000" w:themeColor="text1"/>
          <w:sz w:val="23"/>
          <w:szCs w:val="23"/>
        </w:rPr>
      </w:pPr>
      <w:r>
        <w:rPr>
          <w:b/>
          <w:color w:val="000000" w:themeColor="text1"/>
          <w:sz w:val="23"/>
          <w:szCs w:val="23"/>
        </w:rPr>
        <w:t>4</w:t>
      </w:r>
      <w:r w:rsidRPr="0098250D">
        <w:rPr>
          <w:b/>
          <w:color w:val="000000" w:themeColor="text1"/>
          <w:sz w:val="23"/>
          <w:szCs w:val="23"/>
        </w:rPr>
        <w:t xml:space="preserve"> Samrådsmöte</w:t>
      </w:r>
    </w:p>
    <w:p w:rsidR="00EE170B" w:rsidRDefault="0098250D" w:rsidP="00DA3F57">
      <w:pPr>
        <w:spacing w:line="240" w:lineRule="auto"/>
        <w:ind w:left="567" w:right="567"/>
        <w:rPr>
          <w:color w:val="000000" w:themeColor="text1"/>
          <w:sz w:val="23"/>
          <w:szCs w:val="23"/>
        </w:rPr>
      </w:pPr>
      <w:r>
        <w:rPr>
          <w:color w:val="000000" w:themeColor="text1"/>
          <w:sz w:val="23"/>
          <w:szCs w:val="23"/>
        </w:rPr>
        <w:t>Vi menar att det samråd som kommunen hållit med anledning av ny placering av förskol</w:t>
      </w:r>
      <w:r w:rsidR="00EE170B">
        <w:rPr>
          <w:color w:val="000000" w:themeColor="text1"/>
          <w:sz w:val="23"/>
          <w:szCs w:val="23"/>
        </w:rPr>
        <w:t xml:space="preserve">a i </w:t>
      </w:r>
      <w:proofErr w:type="spellStart"/>
      <w:r w:rsidR="00EE170B">
        <w:rPr>
          <w:color w:val="000000" w:themeColor="text1"/>
          <w:sz w:val="23"/>
          <w:szCs w:val="23"/>
        </w:rPr>
        <w:t>Stehag</w:t>
      </w:r>
      <w:proofErr w:type="spellEnd"/>
      <w:r w:rsidR="00EE170B">
        <w:rPr>
          <w:color w:val="000000" w:themeColor="text1"/>
          <w:sz w:val="23"/>
          <w:szCs w:val="23"/>
        </w:rPr>
        <w:t xml:space="preserve"> inte är tillräcklig. Det är också synpunkter som har kommit från bybor som menar att samråd även borde ha hållits med</w:t>
      </w:r>
      <w:r w:rsidR="00EE170B" w:rsidRPr="00EE170B">
        <w:rPr>
          <w:color w:val="000000" w:themeColor="text1"/>
          <w:sz w:val="23"/>
          <w:szCs w:val="23"/>
        </w:rPr>
        <w:t xml:space="preserve"> de närmast berörda, rektor och lärare.</w:t>
      </w:r>
    </w:p>
    <w:p w:rsidR="00811BB2" w:rsidRPr="00C5150F" w:rsidRDefault="0098250D" w:rsidP="00C5150F">
      <w:pPr>
        <w:spacing w:line="240" w:lineRule="auto"/>
        <w:ind w:left="567" w:right="567"/>
        <w:rPr>
          <w:color w:val="000000" w:themeColor="text1"/>
          <w:sz w:val="23"/>
          <w:szCs w:val="23"/>
        </w:rPr>
      </w:pPr>
      <w:r>
        <w:rPr>
          <w:color w:val="000000" w:themeColor="text1"/>
          <w:sz w:val="23"/>
          <w:szCs w:val="23"/>
        </w:rPr>
        <w:t>I</w:t>
      </w:r>
      <w:r w:rsidRPr="0098250D">
        <w:rPr>
          <w:color w:val="000000" w:themeColor="text1"/>
          <w:sz w:val="23"/>
          <w:szCs w:val="23"/>
        </w:rPr>
        <w:t xml:space="preserve"> utredningen</w:t>
      </w:r>
      <w:r>
        <w:rPr>
          <w:color w:val="000000" w:themeColor="text1"/>
          <w:sz w:val="23"/>
          <w:szCs w:val="23"/>
        </w:rPr>
        <w:t xml:space="preserve"> nämns att det 16 april 2015 hölls ett samrådsmöte med vägförening, idrottsförening och intresseförening i </w:t>
      </w:r>
      <w:proofErr w:type="spellStart"/>
      <w:r>
        <w:rPr>
          <w:color w:val="000000" w:themeColor="text1"/>
          <w:sz w:val="23"/>
          <w:szCs w:val="23"/>
        </w:rPr>
        <w:t>Stehag</w:t>
      </w:r>
      <w:proofErr w:type="spellEnd"/>
      <w:r>
        <w:rPr>
          <w:color w:val="000000" w:themeColor="text1"/>
          <w:sz w:val="23"/>
          <w:szCs w:val="23"/>
        </w:rPr>
        <w:t xml:space="preserve">. Vi vill här påpeka att vi vid flera tillfällen förde fram ett starkt önskemål om att kommunen anordnade ett allmänt samrådsmöte dit alla intresserade i byn skulle kunna komma för att få information och en möjlighet att diskutera frågan. Detta önskemål tillgodoseddes inte av kommunen. </w:t>
      </w:r>
      <w:proofErr w:type="spellStart"/>
      <w:r w:rsidR="00DA3F57">
        <w:rPr>
          <w:color w:val="000000" w:themeColor="text1"/>
          <w:sz w:val="23"/>
          <w:szCs w:val="23"/>
        </w:rPr>
        <w:t>Stehags</w:t>
      </w:r>
      <w:proofErr w:type="spellEnd"/>
      <w:r w:rsidR="00DA3F57">
        <w:rPr>
          <w:color w:val="000000" w:themeColor="text1"/>
          <w:sz w:val="23"/>
          <w:szCs w:val="23"/>
        </w:rPr>
        <w:t xml:space="preserve"> intresse- och försköningsförening verkar visserligen för </w:t>
      </w:r>
      <w:proofErr w:type="spellStart"/>
      <w:r w:rsidR="00DA3F57">
        <w:rPr>
          <w:color w:val="000000" w:themeColor="text1"/>
          <w:sz w:val="23"/>
          <w:szCs w:val="23"/>
        </w:rPr>
        <w:t>stehagsbornas</w:t>
      </w:r>
      <w:proofErr w:type="spellEnd"/>
      <w:r w:rsidR="00DA3F57">
        <w:rPr>
          <w:color w:val="000000" w:themeColor="text1"/>
          <w:sz w:val="23"/>
          <w:szCs w:val="23"/>
        </w:rPr>
        <w:t xml:space="preserve"> bästa men vi är inte en folkvald organisation och samråd med oss kan inte fullt ut ersätta all dialog med byborna i viktiga frågor som berör många.</w:t>
      </w:r>
    </w:p>
    <w:p w:rsidR="00843C1D" w:rsidRPr="00843C1D" w:rsidRDefault="008B15BF" w:rsidP="004F75DE">
      <w:pPr>
        <w:spacing w:line="240" w:lineRule="auto"/>
        <w:ind w:left="567" w:right="567"/>
        <w:rPr>
          <w:b/>
          <w:color w:val="000000" w:themeColor="text1"/>
          <w:sz w:val="23"/>
          <w:szCs w:val="23"/>
        </w:rPr>
      </w:pPr>
      <w:r>
        <w:rPr>
          <w:b/>
          <w:color w:val="000000" w:themeColor="text1"/>
          <w:sz w:val="23"/>
          <w:szCs w:val="23"/>
        </w:rPr>
        <w:br/>
      </w:r>
      <w:r w:rsidR="00843C1D" w:rsidRPr="00843C1D">
        <w:rPr>
          <w:b/>
          <w:color w:val="000000" w:themeColor="text1"/>
          <w:sz w:val="23"/>
          <w:szCs w:val="23"/>
        </w:rPr>
        <w:t>5 Slutgiltig bedömning</w:t>
      </w:r>
    </w:p>
    <w:p w:rsidR="00843C1D" w:rsidRDefault="00843C1D" w:rsidP="004F75DE">
      <w:pPr>
        <w:tabs>
          <w:tab w:val="left" w:pos="3686"/>
        </w:tabs>
        <w:spacing w:line="240" w:lineRule="auto"/>
        <w:ind w:left="567" w:right="-284"/>
        <w:rPr>
          <w:color w:val="000000"/>
        </w:rPr>
      </w:pPr>
      <w:r>
        <w:rPr>
          <w:color w:val="000000"/>
        </w:rPr>
        <w:t xml:space="preserve">Utifrån de luckor intresseföreningen har sett i lokaliseringsutredningen, menar vi att det är förhastat att ta ett beslut om lokalisering av en ny förskola i </w:t>
      </w:r>
      <w:proofErr w:type="spellStart"/>
      <w:r>
        <w:rPr>
          <w:color w:val="000000"/>
        </w:rPr>
        <w:t>Stehag</w:t>
      </w:r>
      <w:proofErr w:type="spellEnd"/>
      <w:r>
        <w:rPr>
          <w:color w:val="000000"/>
        </w:rPr>
        <w:t xml:space="preserve"> i dagsläget. Vi vill att kommunen förlänger det tillfälliga bygglovet för nuvarande uteförskolan Trollhassel med ytterligare fem år (vilket är tillåtet enligt lagstiftningen) och avvaktar med slutlig placering tills att översiktsplanearbetet är klart.</w:t>
      </w:r>
    </w:p>
    <w:p w:rsidR="00843C1D" w:rsidRDefault="00843C1D" w:rsidP="004F75DE">
      <w:pPr>
        <w:tabs>
          <w:tab w:val="left" w:pos="3686"/>
        </w:tabs>
        <w:spacing w:line="240" w:lineRule="auto"/>
        <w:ind w:left="567" w:right="-284"/>
        <w:rPr>
          <w:color w:val="000000"/>
        </w:rPr>
      </w:pPr>
      <w:r>
        <w:rPr>
          <w:color w:val="000000"/>
        </w:rPr>
        <w:t>Vi vill att kommunen även tittar på alternativet att behålla en liten uteförskola vid nuvarande ”</w:t>
      </w:r>
      <w:proofErr w:type="spellStart"/>
      <w:r>
        <w:rPr>
          <w:color w:val="000000"/>
        </w:rPr>
        <w:t>Gyatomten</w:t>
      </w:r>
      <w:proofErr w:type="spellEnd"/>
      <w:r>
        <w:rPr>
          <w:color w:val="000000"/>
        </w:rPr>
        <w:t>” kombinerat med en större förskola på sikt söder om järnvägen när det nya området har växt sig större, och behovet av ytterligare förskoleplatser har ökat.</w:t>
      </w:r>
    </w:p>
    <w:p w:rsidR="00AC022B" w:rsidRDefault="000253FE" w:rsidP="00AC022B">
      <w:pPr>
        <w:spacing w:line="240" w:lineRule="auto"/>
        <w:ind w:left="567" w:right="567"/>
      </w:pPr>
      <w:r>
        <w:t>I den slutliga bedömningen anges att ”</w:t>
      </w:r>
      <w:proofErr w:type="spellStart"/>
      <w:r>
        <w:t>Gyatomten</w:t>
      </w:r>
      <w:proofErr w:type="spellEnd"/>
      <w:r>
        <w:t>” är utrustad med trafikmässiga åtgärder i större utsträckning än övriga alternativ. Vi vill påtala att detta helt och hållet beror på hur stor en kommande förskola på ”</w:t>
      </w:r>
      <w:proofErr w:type="spellStart"/>
      <w:r>
        <w:t>Gyatomten</w:t>
      </w:r>
      <w:proofErr w:type="spellEnd"/>
      <w:r>
        <w:t xml:space="preserve">” blir. Trafiksituationen som helhet måste också beaktas och idag saknas större avlämningsfickor etc. på den västra sidan av och vid </w:t>
      </w:r>
      <w:proofErr w:type="spellStart"/>
      <w:r>
        <w:t>Gyabo</w:t>
      </w:r>
      <w:proofErr w:type="spellEnd"/>
      <w:r>
        <w:t xml:space="preserve"> förskola, liksom vid en ny förskola på ”</w:t>
      </w:r>
      <w:proofErr w:type="spellStart"/>
      <w:r>
        <w:t>Gyatomten</w:t>
      </w:r>
      <w:proofErr w:type="spellEnd"/>
      <w:r>
        <w:t>” om den skulle bli större i framtiden.</w:t>
      </w:r>
      <w:r w:rsidR="000F39A0">
        <w:t xml:space="preserve"> Det innebär trafiksäkerhetsrisker</w:t>
      </w:r>
      <w:r>
        <w:t xml:space="preserve"> när många bilar lämnar/hämtar barn samtidigt som många barn rör sig i området </w:t>
      </w:r>
      <w:r w:rsidR="000F39A0">
        <w:t xml:space="preserve">på cykel och gående </w:t>
      </w:r>
      <w:r>
        <w:t>till</w:t>
      </w:r>
      <w:r w:rsidR="000F39A0">
        <w:t xml:space="preserve"> och från skolan. </w:t>
      </w:r>
    </w:p>
    <w:p w:rsidR="005C12F3" w:rsidRDefault="000F39A0" w:rsidP="004F75DE">
      <w:pPr>
        <w:spacing w:line="240" w:lineRule="auto"/>
        <w:ind w:left="567" w:right="567"/>
      </w:pPr>
      <w:r>
        <w:t xml:space="preserve">För de barn som kommer från södra och västra delen av </w:t>
      </w:r>
      <w:proofErr w:type="spellStart"/>
      <w:r>
        <w:t>Stehag</w:t>
      </w:r>
      <w:proofErr w:type="spellEnd"/>
      <w:r>
        <w:t>, saknas också idag cykelvägar till skolan</w:t>
      </w:r>
      <w:r w:rsidR="005C12F3">
        <w:t xml:space="preserve"> helt och hållet</w:t>
      </w:r>
      <w:r>
        <w:t>.</w:t>
      </w:r>
      <w:r w:rsidR="005C12F3">
        <w:t xml:space="preserve"> I utredningens argument att </w:t>
      </w:r>
      <w:r w:rsidR="000253FE">
        <w:t>”</w:t>
      </w:r>
      <w:proofErr w:type="spellStart"/>
      <w:r w:rsidR="000253FE">
        <w:t>Gyatomten</w:t>
      </w:r>
      <w:proofErr w:type="spellEnd"/>
      <w:r w:rsidR="000253FE">
        <w:t>” är den plats som kan nås från flest antal hushåll via separerade gång- och cykelvägar</w:t>
      </w:r>
      <w:r w:rsidR="005C12F3">
        <w:t xml:space="preserve">, utgår man </w:t>
      </w:r>
      <w:r w:rsidR="000253FE">
        <w:t xml:space="preserve">helt från att alla bor norr om järnvägen vilket inte är fallet, särskilt om det nya området växer sig ännu större – enligt plan med ytterligare 85 villor. Det finns ytterligare ett stort </w:t>
      </w:r>
      <w:r w:rsidR="000253FE">
        <w:lastRenderedPageBreak/>
        <w:t xml:space="preserve">nybyggt bostadsområde söder om järnvägen med barn i förskoleåldern och varken från detta område eller från övriga villor söder om järnvägen finns det </w:t>
      </w:r>
      <w:r w:rsidR="005C12F3">
        <w:t xml:space="preserve">idag </w:t>
      </w:r>
      <w:r w:rsidR="000253FE">
        <w:t>möjlighet att ta sig till förskolor och skola söder om järnvägen via separerade gång-cykelbanor.</w:t>
      </w:r>
      <w:r w:rsidR="005C12F3">
        <w:t xml:space="preserve"> </w:t>
      </w:r>
    </w:p>
    <w:p w:rsidR="000253FE" w:rsidRDefault="005C12F3" w:rsidP="004F75DE">
      <w:pPr>
        <w:spacing w:line="240" w:lineRule="auto"/>
        <w:ind w:left="567" w:right="567"/>
      </w:pPr>
      <w:r>
        <w:t xml:space="preserve">Kommunen har idag ingen plan för hur gång-cykelvägar ska utvecklas i </w:t>
      </w:r>
      <w:proofErr w:type="spellStart"/>
      <w:r>
        <w:t>Stehag</w:t>
      </w:r>
      <w:proofErr w:type="spellEnd"/>
      <w:r>
        <w:t>, något som intresseföreningen menar måste göras i samband med översiktsplanearbetet och därefter prioriteras under de kommande åren.</w:t>
      </w:r>
    </w:p>
    <w:p w:rsidR="00AC022B" w:rsidRDefault="00AC022B" w:rsidP="00AC022B">
      <w:pPr>
        <w:spacing w:line="240" w:lineRule="auto"/>
        <w:ind w:left="567" w:right="567"/>
      </w:pPr>
      <w:r>
        <w:t xml:space="preserve">Det har också framkommit synpunkter om att det som står i lokaliseringsutredningen om att parkering och vändzoner vid Bygdegården enbart ska användas av förskolan och inte i samband med arrangemang i Bygdegården, inte kommer att fungera. I samband med arrangemang behöver transporter göras ända fram till Bygdegården av utrustning, personer med funktionsnedsättning m.m. </w:t>
      </w:r>
    </w:p>
    <w:p w:rsidR="000253FE" w:rsidRDefault="005C12F3" w:rsidP="004F75DE">
      <w:pPr>
        <w:tabs>
          <w:tab w:val="left" w:pos="3686"/>
        </w:tabs>
        <w:spacing w:line="240" w:lineRule="auto"/>
        <w:ind w:left="567" w:right="-284"/>
        <w:rPr>
          <w:color w:val="000000"/>
        </w:rPr>
      </w:pPr>
      <w:r>
        <w:rPr>
          <w:color w:val="000000"/>
        </w:rPr>
        <w:t xml:space="preserve">Slutligen vill vi ännu en gång betona vikten av att föräldrar och andra boende i och runt </w:t>
      </w:r>
      <w:proofErr w:type="spellStart"/>
      <w:r>
        <w:rPr>
          <w:color w:val="000000"/>
        </w:rPr>
        <w:t>Stehag</w:t>
      </w:r>
      <w:proofErr w:type="spellEnd"/>
      <w:r>
        <w:rPr>
          <w:color w:val="000000"/>
        </w:rPr>
        <w:t xml:space="preserve"> som på olika sätt berörs av lokaliseringen av en ny förskola får möjlighet att delta i ett samråd om detta innan beslut om lokalisering tas. Det finns ett utbrett önskemål om att få vara delaktig i de beslut som tas om </w:t>
      </w:r>
      <w:proofErr w:type="spellStart"/>
      <w:r>
        <w:rPr>
          <w:color w:val="000000"/>
        </w:rPr>
        <w:t>Stehags</w:t>
      </w:r>
      <w:proofErr w:type="spellEnd"/>
      <w:r>
        <w:rPr>
          <w:color w:val="000000"/>
        </w:rPr>
        <w:t xml:space="preserve"> framtid. Att ta ett så här viktigt beslut precis innan arbetet med att förnya den mycket föråldrade översiktsplanen har kommit igång ser många som märkligt</w:t>
      </w:r>
      <w:r w:rsidR="005A5CD0">
        <w:rPr>
          <w:color w:val="000000"/>
        </w:rPr>
        <w:t xml:space="preserve"> och riskerar att försämra trovärdigheten stort i den kommande processen att ta fram en ny översiktsplan</w:t>
      </w:r>
      <w:r>
        <w:rPr>
          <w:color w:val="000000"/>
        </w:rPr>
        <w:t>.</w:t>
      </w:r>
    </w:p>
    <w:p w:rsidR="00D306B5" w:rsidRDefault="000F6F0F" w:rsidP="004F75DE">
      <w:pPr>
        <w:spacing w:line="240" w:lineRule="auto"/>
        <w:ind w:left="567" w:right="567"/>
        <w:rPr>
          <w:i/>
          <w:color w:val="000000" w:themeColor="text1"/>
          <w:sz w:val="23"/>
          <w:szCs w:val="23"/>
        </w:rPr>
      </w:pPr>
      <w:r w:rsidRPr="0075321E">
        <w:rPr>
          <w:i/>
          <w:color w:val="000000" w:themeColor="text1"/>
          <w:sz w:val="23"/>
          <w:szCs w:val="23"/>
        </w:rPr>
        <w:t>/</w:t>
      </w:r>
      <w:proofErr w:type="spellStart"/>
      <w:r w:rsidRPr="0075321E">
        <w:rPr>
          <w:i/>
          <w:color w:val="000000" w:themeColor="text1"/>
          <w:sz w:val="23"/>
          <w:szCs w:val="23"/>
        </w:rPr>
        <w:t>Stehags</w:t>
      </w:r>
      <w:proofErr w:type="spellEnd"/>
      <w:r w:rsidRPr="0075321E">
        <w:rPr>
          <w:i/>
          <w:color w:val="000000" w:themeColor="text1"/>
          <w:sz w:val="23"/>
          <w:szCs w:val="23"/>
        </w:rPr>
        <w:t xml:space="preserve"> intresse- och försköningsförening</w:t>
      </w:r>
      <w:r w:rsidR="004F75DE" w:rsidRPr="0075321E">
        <w:rPr>
          <w:i/>
          <w:color w:val="000000" w:themeColor="text1"/>
          <w:sz w:val="23"/>
          <w:szCs w:val="23"/>
        </w:rPr>
        <w:t>, tillsammans med engagerade bybor som har bidragit med sina synpunkter</w:t>
      </w:r>
    </w:p>
    <w:p w:rsidR="008F210C" w:rsidRPr="00DA3F57" w:rsidRDefault="00DA3F57" w:rsidP="00DA3F57">
      <w:pPr>
        <w:spacing w:line="240" w:lineRule="auto"/>
        <w:ind w:left="567" w:right="567"/>
        <w:rPr>
          <w:b/>
          <w:i/>
          <w:color w:val="000000" w:themeColor="text1"/>
          <w:sz w:val="23"/>
          <w:szCs w:val="23"/>
        </w:rPr>
      </w:pPr>
      <w:r>
        <w:rPr>
          <w:b/>
          <w:i/>
          <w:color w:val="000000" w:themeColor="text1"/>
          <w:sz w:val="23"/>
          <w:szCs w:val="23"/>
        </w:rPr>
        <w:t>Bilaga: s</w:t>
      </w:r>
      <w:r w:rsidR="008F210C" w:rsidRPr="00DA3F57">
        <w:rPr>
          <w:b/>
          <w:i/>
          <w:color w:val="000000" w:themeColor="text1"/>
          <w:sz w:val="23"/>
          <w:szCs w:val="23"/>
        </w:rPr>
        <w:t>amtliga svar från bybor som kommit in till intresseföreni</w:t>
      </w:r>
      <w:r>
        <w:rPr>
          <w:b/>
          <w:i/>
          <w:color w:val="000000" w:themeColor="text1"/>
          <w:sz w:val="23"/>
          <w:szCs w:val="23"/>
        </w:rPr>
        <w:t>ngen i samband med denna remiss</w:t>
      </w:r>
    </w:p>
    <w:sectPr w:rsidR="008F210C" w:rsidRPr="00DA3F57" w:rsidSect="00257E33">
      <w:head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89" w:rsidRDefault="008E2289" w:rsidP="008F3C59">
      <w:pPr>
        <w:spacing w:after="0" w:line="240" w:lineRule="auto"/>
      </w:pPr>
      <w:r>
        <w:separator/>
      </w:r>
    </w:p>
  </w:endnote>
  <w:endnote w:type="continuationSeparator" w:id="0">
    <w:p w:rsidR="008E2289" w:rsidRDefault="008E2289" w:rsidP="008F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89" w:rsidRDefault="008E2289" w:rsidP="008F3C59">
      <w:pPr>
        <w:spacing w:after="0" w:line="240" w:lineRule="auto"/>
      </w:pPr>
      <w:r>
        <w:separator/>
      </w:r>
    </w:p>
  </w:footnote>
  <w:footnote w:type="continuationSeparator" w:id="0">
    <w:p w:rsidR="008E2289" w:rsidRDefault="008E2289" w:rsidP="008F3C59">
      <w:pPr>
        <w:spacing w:after="0" w:line="240" w:lineRule="auto"/>
      </w:pPr>
      <w:r>
        <w:continuationSeparator/>
      </w:r>
    </w:p>
  </w:footnote>
  <w:footnote w:id="1">
    <w:p w:rsidR="00C11ABB" w:rsidRDefault="00C11ABB" w:rsidP="00C11ABB">
      <w:pPr>
        <w:pStyle w:val="Fotnotstext"/>
      </w:pPr>
      <w:r>
        <w:rPr>
          <w:rStyle w:val="Fotnotsreferens"/>
        </w:rPr>
        <w:footnoteRef/>
      </w:r>
      <w:r>
        <w:t xml:space="preserve"> </w:t>
      </w:r>
      <w:r>
        <w:rPr>
          <w:b/>
          <w:color w:val="000000"/>
        </w:rPr>
        <w:t xml:space="preserve">Tillfälliga bygglov får enligt Boverket ges i max tio år, och får förlängas med fem år åt gången i så att den sammanlagda tiden blir max femton år. Se </w:t>
      </w:r>
      <w:r w:rsidRPr="008F3C59">
        <w:rPr>
          <w:b/>
          <w:color w:val="000000"/>
        </w:rPr>
        <w:t>http://www.boverket.se/sv/PBL-kunskapsbanken/lov</w:t>
      </w:r>
      <w:proofErr w:type="gramStart"/>
      <w:r w:rsidRPr="008F3C59">
        <w:rPr>
          <w:b/>
          <w:color w:val="000000"/>
        </w:rPr>
        <w:t>--</w:t>
      </w:r>
      <w:proofErr w:type="gramEnd"/>
      <w:r w:rsidRPr="008F3C59">
        <w:rPr>
          <w:b/>
          <w:color w:val="000000"/>
        </w:rPr>
        <w:t>byggande/lov--anmalningsplikt/bygglov/</w:t>
      </w:r>
      <w:proofErr w:type="spellStart"/>
      <w:r w:rsidRPr="008F3C59">
        <w:rPr>
          <w:b/>
          <w:color w:val="000000"/>
        </w:rPr>
        <w:t>tidsbegransat</w:t>
      </w:r>
      <w:proofErr w:type="spellEnd"/>
      <w:r w:rsidRPr="008F3C59">
        <w:rPr>
          <w:b/>
          <w:color w:val="000000"/>
        </w:rPr>
        <w:t>-bygglov/</w:t>
      </w:r>
    </w:p>
  </w:footnote>
  <w:footnote w:id="2">
    <w:p w:rsidR="00C3774D" w:rsidRDefault="00C3774D">
      <w:pPr>
        <w:pStyle w:val="Fotnotstext"/>
      </w:pPr>
      <w:r>
        <w:rPr>
          <w:rStyle w:val="Fotnotsreferens"/>
        </w:rPr>
        <w:footnoteRef/>
      </w:r>
      <w:r>
        <w:t xml:space="preserve"> </w:t>
      </w:r>
      <w:hyperlink r:id="rId1" w:history="1">
        <w:r w:rsidRPr="00377386">
          <w:rPr>
            <w:rStyle w:val="Hyperlnk"/>
          </w:rPr>
          <w:t>http://www.stehag.org/wp-content/uploads/2014/03/Sammanst%C3%A4llning-enk%C3%A4t-140301.pdf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29008"/>
      <w:docPartObj>
        <w:docPartGallery w:val="Page Numbers (Top of Page)"/>
        <w:docPartUnique/>
      </w:docPartObj>
    </w:sdtPr>
    <w:sdtEndPr/>
    <w:sdtContent>
      <w:p w:rsidR="001A566D" w:rsidRDefault="001A566D">
        <w:pPr>
          <w:pStyle w:val="Sidhuvud"/>
          <w:jc w:val="right"/>
        </w:pPr>
        <w:r>
          <w:fldChar w:fldCharType="begin"/>
        </w:r>
        <w:r>
          <w:instrText>PAGE   \* MERGEFORMAT</w:instrText>
        </w:r>
        <w:r>
          <w:fldChar w:fldCharType="separate"/>
        </w:r>
        <w:r w:rsidR="00CC4300">
          <w:rPr>
            <w:noProof/>
          </w:rPr>
          <w:t>6</w:t>
        </w:r>
        <w:r>
          <w:fldChar w:fldCharType="end"/>
        </w:r>
        <w:r>
          <w:t xml:space="preserve"> (</w:t>
        </w:r>
        <w:r w:rsidR="00811BB2">
          <w:t>6</w:t>
        </w:r>
        <w:r>
          <w:t>)</w:t>
        </w:r>
      </w:p>
    </w:sdtContent>
  </w:sdt>
  <w:p w:rsidR="001A566D" w:rsidRDefault="001A56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6A13"/>
    <w:multiLevelType w:val="multilevel"/>
    <w:tmpl w:val="75D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D50EE"/>
    <w:multiLevelType w:val="hybridMultilevel"/>
    <w:tmpl w:val="1FB85B1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5F"/>
    <w:rsid w:val="00024DCE"/>
    <w:rsid w:val="000253FE"/>
    <w:rsid w:val="00025441"/>
    <w:rsid w:val="000C4646"/>
    <w:rsid w:val="000F39A0"/>
    <w:rsid w:val="000F6F0F"/>
    <w:rsid w:val="001037E7"/>
    <w:rsid w:val="00160E8F"/>
    <w:rsid w:val="00163324"/>
    <w:rsid w:val="001A2A85"/>
    <w:rsid w:val="001A566D"/>
    <w:rsid w:val="00257E33"/>
    <w:rsid w:val="00275458"/>
    <w:rsid w:val="002D20D9"/>
    <w:rsid w:val="002D74AD"/>
    <w:rsid w:val="00307717"/>
    <w:rsid w:val="0038266B"/>
    <w:rsid w:val="004645FE"/>
    <w:rsid w:val="00464D89"/>
    <w:rsid w:val="0047605F"/>
    <w:rsid w:val="004A19B4"/>
    <w:rsid w:val="004B5F80"/>
    <w:rsid w:val="004F75DE"/>
    <w:rsid w:val="005A5CD0"/>
    <w:rsid w:val="005C12F3"/>
    <w:rsid w:val="005C596C"/>
    <w:rsid w:val="00634DC9"/>
    <w:rsid w:val="00651608"/>
    <w:rsid w:val="006D1028"/>
    <w:rsid w:val="007468B3"/>
    <w:rsid w:val="0075321E"/>
    <w:rsid w:val="00770AD3"/>
    <w:rsid w:val="00810F5D"/>
    <w:rsid w:val="00811079"/>
    <w:rsid w:val="00811BB2"/>
    <w:rsid w:val="0083490A"/>
    <w:rsid w:val="00835136"/>
    <w:rsid w:val="00843C1D"/>
    <w:rsid w:val="00851B70"/>
    <w:rsid w:val="008B15BF"/>
    <w:rsid w:val="008D1F14"/>
    <w:rsid w:val="008E2289"/>
    <w:rsid w:val="008F210C"/>
    <w:rsid w:val="008F3C59"/>
    <w:rsid w:val="00950360"/>
    <w:rsid w:val="009649E2"/>
    <w:rsid w:val="0098250D"/>
    <w:rsid w:val="00AC022B"/>
    <w:rsid w:val="00AF7061"/>
    <w:rsid w:val="00B812FD"/>
    <w:rsid w:val="00B901F2"/>
    <w:rsid w:val="00BE0525"/>
    <w:rsid w:val="00C11ABB"/>
    <w:rsid w:val="00C31FDE"/>
    <w:rsid w:val="00C3774D"/>
    <w:rsid w:val="00C466CD"/>
    <w:rsid w:val="00C5150F"/>
    <w:rsid w:val="00C66576"/>
    <w:rsid w:val="00CC14BA"/>
    <w:rsid w:val="00CC3539"/>
    <w:rsid w:val="00CC4300"/>
    <w:rsid w:val="00D21C99"/>
    <w:rsid w:val="00D306B5"/>
    <w:rsid w:val="00DA3F57"/>
    <w:rsid w:val="00E5063F"/>
    <w:rsid w:val="00E65D58"/>
    <w:rsid w:val="00E67D3D"/>
    <w:rsid w:val="00E83932"/>
    <w:rsid w:val="00E86F65"/>
    <w:rsid w:val="00EA0E25"/>
    <w:rsid w:val="00EB1977"/>
    <w:rsid w:val="00EC43FF"/>
    <w:rsid w:val="00EE170B"/>
    <w:rsid w:val="00EF0775"/>
    <w:rsid w:val="00EF69D7"/>
    <w:rsid w:val="00F22043"/>
    <w:rsid w:val="00F622ED"/>
    <w:rsid w:val="00F857F5"/>
    <w:rsid w:val="00FF4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3C59"/>
    <w:pPr>
      <w:ind w:left="720"/>
      <w:contextualSpacing/>
    </w:pPr>
  </w:style>
  <w:style w:type="paragraph" w:styleId="Fotnotstext">
    <w:name w:val="footnote text"/>
    <w:basedOn w:val="Normal"/>
    <w:link w:val="FotnotstextChar"/>
    <w:uiPriority w:val="99"/>
    <w:semiHidden/>
    <w:unhideWhenUsed/>
    <w:rsid w:val="008F3C5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F3C59"/>
    <w:rPr>
      <w:sz w:val="20"/>
      <w:szCs w:val="20"/>
    </w:rPr>
  </w:style>
  <w:style w:type="character" w:styleId="Fotnotsreferens">
    <w:name w:val="footnote reference"/>
    <w:basedOn w:val="Standardstycketeckensnitt"/>
    <w:uiPriority w:val="99"/>
    <w:semiHidden/>
    <w:unhideWhenUsed/>
    <w:rsid w:val="008F3C59"/>
    <w:rPr>
      <w:vertAlign w:val="superscript"/>
    </w:rPr>
  </w:style>
  <w:style w:type="character" w:styleId="Hyperlnk">
    <w:name w:val="Hyperlink"/>
    <w:basedOn w:val="Standardstycketeckensnitt"/>
    <w:uiPriority w:val="99"/>
    <w:unhideWhenUsed/>
    <w:rsid w:val="00C3774D"/>
    <w:rPr>
      <w:color w:val="0000FF" w:themeColor="hyperlink"/>
      <w:u w:val="single"/>
    </w:rPr>
  </w:style>
  <w:style w:type="character" w:customStyle="1" w:styleId="normal1">
    <w:name w:val="normal1"/>
    <w:basedOn w:val="Standardstycketeckensnitt"/>
    <w:rsid w:val="000C4646"/>
    <w:rPr>
      <w:rFonts w:ascii="Verdana" w:hAnsi="Verdana" w:hint="default"/>
      <w:b w:val="0"/>
      <w:bCs w:val="0"/>
      <w:i w:val="0"/>
      <w:iCs w:val="0"/>
      <w:strike w:val="0"/>
      <w:dstrike w:val="0"/>
      <w:color w:val="333333"/>
      <w:sz w:val="17"/>
      <w:szCs w:val="17"/>
      <w:u w:val="none"/>
      <w:effect w:val="none"/>
    </w:rPr>
  </w:style>
  <w:style w:type="paragraph" w:styleId="Ballongtext">
    <w:name w:val="Balloon Text"/>
    <w:basedOn w:val="Normal"/>
    <w:link w:val="BallongtextChar"/>
    <w:uiPriority w:val="99"/>
    <w:semiHidden/>
    <w:unhideWhenUsed/>
    <w:rsid w:val="002754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5458"/>
    <w:rPr>
      <w:rFonts w:ascii="Tahoma" w:hAnsi="Tahoma" w:cs="Tahoma"/>
      <w:sz w:val="16"/>
      <w:szCs w:val="16"/>
    </w:rPr>
  </w:style>
  <w:style w:type="paragraph" w:customStyle="1" w:styleId="ecxmsonormal">
    <w:name w:val="ecxmsonormal"/>
    <w:basedOn w:val="Normal"/>
    <w:rsid w:val="00C31FD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1A56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566D"/>
  </w:style>
  <w:style w:type="paragraph" w:styleId="Sidfot">
    <w:name w:val="footer"/>
    <w:basedOn w:val="Normal"/>
    <w:link w:val="SidfotChar"/>
    <w:uiPriority w:val="99"/>
    <w:unhideWhenUsed/>
    <w:rsid w:val="001A56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5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3C59"/>
    <w:pPr>
      <w:ind w:left="720"/>
      <w:contextualSpacing/>
    </w:pPr>
  </w:style>
  <w:style w:type="paragraph" w:styleId="Fotnotstext">
    <w:name w:val="footnote text"/>
    <w:basedOn w:val="Normal"/>
    <w:link w:val="FotnotstextChar"/>
    <w:uiPriority w:val="99"/>
    <w:semiHidden/>
    <w:unhideWhenUsed/>
    <w:rsid w:val="008F3C5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F3C59"/>
    <w:rPr>
      <w:sz w:val="20"/>
      <w:szCs w:val="20"/>
    </w:rPr>
  </w:style>
  <w:style w:type="character" w:styleId="Fotnotsreferens">
    <w:name w:val="footnote reference"/>
    <w:basedOn w:val="Standardstycketeckensnitt"/>
    <w:uiPriority w:val="99"/>
    <w:semiHidden/>
    <w:unhideWhenUsed/>
    <w:rsid w:val="008F3C59"/>
    <w:rPr>
      <w:vertAlign w:val="superscript"/>
    </w:rPr>
  </w:style>
  <w:style w:type="character" w:styleId="Hyperlnk">
    <w:name w:val="Hyperlink"/>
    <w:basedOn w:val="Standardstycketeckensnitt"/>
    <w:uiPriority w:val="99"/>
    <w:unhideWhenUsed/>
    <w:rsid w:val="00C3774D"/>
    <w:rPr>
      <w:color w:val="0000FF" w:themeColor="hyperlink"/>
      <w:u w:val="single"/>
    </w:rPr>
  </w:style>
  <w:style w:type="character" w:customStyle="1" w:styleId="normal1">
    <w:name w:val="normal1"/>
    <w:basedOn w:val="Standardstycketeckensnitt"/>
    <w:rsid w:val="000C4646"/>
    <w:rPr>
      <w:rFonts w:ascii="Verdana" w:hAnsi="Verdana" w:hint="default"/>
      <w:b w:val="0"/>
      <w:bCs w:val="0"/>
      <w:i w:val="0"/>
      <w:iCs w:val="0"/>
      <w:strike w:val="0"/>
      <w:dstrike w:val="0"/>
      <w:color w:val="333333"/>
      <w:sz w:val="17"/>
      <w:szCs w:val="17"/>
      <w:u w:val="none"/>
      <w:effect w:val="none"/>
    </w:rPr>
  </w:style>
  <w:style w:type="paragraph" w:styleId="Ballongtext">
    <w:name w:val="Balloon Text"/>
    <w:basedOn w:val="Normal"/>
    <w:link w:val="BallongtextChar"/>
    <w:uiPriority w:val="99"/>
    <w:semiHidden/>
    <w:unhideWhenUsed/>
    <w:rsid w:val="002754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5458"/>
    <w:rPr>
      <w:rFonts w:ascii="Tahoma" w:hAnsi="Tahoma" w:cs="Tahoma"/>
      <w:sz w:val="16"/>
      <w:szCs w:val="16"/>
    </w:rPr>
  </w:style>
  <w:style w:type="paragraph" w:customStyle="1" w:styleId="ecxmsonormal">
    <w:name w:val="ecxmsonormal"/>
    <w:basedOn w:val="Normal"/>
    <w:rsid w:val="00C31FD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1A56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566D"/>
  </w:style>
  <w:style w:type="paragraph" w:styleId="Sidfot">
    <w:name w:val="footer"/>
    <w:basedOn w:val="Normal"/>
    <w:link w:val="SidfotChar"/>
    <w:uiPriority w:val="99"/>
    <w:unhideWhenUsed/>
    <w:rsid w:val="001A56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1947">
      <w:bodyDiv w:val="1"/>
      <w:marLeft w:val="0"/>
      <w:marRight w:val="0"/>
      <w:marTop w:val="0"/>
      <w:marBottom w:val="0"/>
      <w:divBdr>
        <w:top w:val="none" w:sz="0" w:space="0" w:color="auto"/>
        <w:left w:val="none" w:sz="0" w:space="0" w:color="auto"/>
        <w:bottom w:val="none" w:sz="0" w:space="0" w:color="auto"/>
        <w:right w:val="none" w:sz="0" w:space="0" w:color="auto"/>
      </w:divBdr>
      <w:divsChild>
        <w:div w:id="430705575">
          <w:marLeft w:val="0"/>
          <w:marRight w:val="0"/>
          <w:marTop w:val="0"/>
          <w:marBottom w:val="0"/>
          <w:divBdr>
            <w:top w:val="none" w:sz="0" w:space="0" w:color="auto"/>
            <w:left w:val="none" w:sz="0" w:space="0" w:color="auto"/>
            <w:bottom w:val="none" w:sz="0" w:space="0" w:color="auto"/>
            <w:right w:val="none" w:sz="0" w:space="0" w:color="auto"/>
          </w:divBdr>
          <w:divsChild>
            <w:div w:id="864565329">
              <w:marLeft w:val="0"/>
              <w:marRight w:val="0"/>
              <w:marTop w:val="0"/>
              <w:marBottom w:val="0"/>
              <w:divBdr>
                <w:top w:val="none" w:sz="0" w:space="0" w:color="auto"/>
                <w:left w:val="none" w:sz="0" w:space="0" w:color="auto"/>
                <w:bottom w:val="none" w:sz="0" w:space="0" w:color="auto"/>
                <w:right w:val="none" w:sz="0" w:space="0" w:color="auto"/>
              </w:divBdr>
              <w:divsChild>
                <w:div w:id="1331904504">
                  <w:marLeft w:val="0"/>
                  <w:marRight w:val="0"/>
                  <w:marTop w:val="0"/>
                  <w:marBottom w:val="0"/>
                  <w:divBdr>
                    <w:top w:val="none" w:sz="0" w:space="0" w:color="auto"/>
                    <w:left w:val="none" w:sz="0" w:space="0" w:color="auto"/>
                    <w:bottom w:val="none" w:sz="0" w:space="0" w:color="auto"/>
                    <w:right w:val="none" w:sz="0" w:space="0" w:color="auto"/>
                  </w:divBdr>
                  <w:divsChild>
                    <w:div w:id="605312959">
                      <w:marLeft w:val="0"/>
                      <w:marRight w:val="0"/>
                      <w:marTop w:val="0"/>
                      <w:marBottom w:val="0"/>
                      <w:divBdr>
                        <w:top w:val="none" w:sz="0" w:space="0" w:color="auto"/>
                        <w:left w:val="none" w:sz="0" w:space="0" w:color="auto"/>
                        <w:bottom w:val="none" w:sz="0" w:space="0" w:color="auto"/>
                        <w:right w:val="none" w:sz="0" w:space="0" w:color="auto"/>
                      </w:divBdr>
                      <w:divsChild>
                        <w:div w:id="969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01607">
      <w:bodyDiv w:val="1"/>
      <w:marLeft w:val="0"/>
      <w:marRight w:val="0"/>
      <w:marTop w:val="0"/>
      <w:marBottom w:val="0"/>
      <w:divBdr>
        <w:top w:val="none" w:sz="0" w:space="0" w:color="auto"/>
        <w:left w:val="none" w:sz="0" w:space="0" w:color="auto"/>
        <w:bottom w:val="none" w:sz="0" w:space="0" w:color="auto"/>
        <w:right w:val="none" w:sz="0" w:space="0" w:color="auto"/>
      </w:divBdr>
    </w:div>
    <w:div w:id="643047251">
      <w:bodyDiv w:val="1"/>
      <w:marLeft w:val="0"/>
      <w:marRight w:val="0"/>
      <w:marTop w:val="0"/>
      <w:marBottom w:val="0"/>
      <w:divBdr>
        <w:top w:val="none" w:sz="0" w:space="0" w:color="auto"/>
        <w:left w:val="none" w:sz="0" w:space="0" w:color="auto"/>
        <w:bottom w:val="none" w:sz="0" w:space="0" w:color="auto"/>
        <w:right w:val="none" w:sz="0" w:space="0" w:color="auto"/>
      </w:divBdr>
      <w:divsChild>
        <w:div w:id="495196409">
          <w:marLeft w:val="0"/>
          <w:marRight w:val="0"/>
          <w:marTop w:val="0"/>
          <w:marBottom w:val="0"/>
          <w:divBdr>
            <w:top w:val="none" w:sz="0" w:space="0" w:color="auto"/>
            <w:left w:val="none" w:sz="0" w:space="0" w:color="auto"/>
            <w:bottom w:val="none" w:sz="0" w:space="0" w:color="auto"/>
            <w:right w:val="none" w:sz="0" w:space="0" w:color="auto"/>
          </w:divBdr>
          <w:divsChild>
            <w:div w:id="289239709">
              <w:marLeft w:val="0"/>
              <w:marRight w:val="0"/>
              <w:marTop w:val="0"/>
              <w:marBottom w:val="0"/>
              <w:divBdr>
                <w:top w:val="none" w:sz="0" w:space="0" w:color="auto"/>
                <w:left w:val="none" w:sz="0" w:space="0" w:color="auto"/>
                <w:bottom w:val="none" w:sz="0" w:space="0" w:color="auto"/>
                <w:right w:val="none" w:sz="0" w:space="0" w:color="auto"/>
              </w:divBdr>
              <w:divsChild>
                <w:div w:id="256140562">
                  <w:marLeft w:val="0"/>
                  <w:marRight w:val="0"/>
                  <w:marTop w:val="0"/>
                  <w:marBottom w:val="0"/>
                  <w:divBdr>
                    <w:top w:val="none" w:sz="0" w:space="0" w:color="auto"/>
                    <w:left w:val="none" w:sz="0" w:space="0" w:color="auto"/>
                    <w:bottom w:val="none" w:sz="0" w:space="0" w:color="auto"/>
                    <w:right w:val="none" w:sz="0" w:space="0" w:color="auto"/>
                  </w:divBdr>
                  <w:divsChild>
                    <w:div w:id="1914044446">
                      <w:marLeft w:val="0"/>
                      <w:marRight w:val="0"/>
                      <w:marTop w:val="0"/>
                      <w:marBottom w:val="0"/>
                      <w:divBdr>
                        <w:top w:val="none" w:sz="0" w:space="0" w:color="auto"/>
                        <w:left w:val="none" w:sz="0" w:space="0" w:color="auto"/>
                        <w:bottom w:val="none" w:sz="0" w:space="0" w:color="auto"/>
                        <w:right w:val="none" w:sz="0" w:space="0" w:color="auto"/>
                      </w:divBdr>
                      <w:divsChild>
                        <w:div w:id="245193691">
                          <w:marLeft w:val="0"/>
                          <w:marRight w:val="0"/>
                          <w:marTop w:val="0"/>
                          <w:marBottom w:val="0"/>
                          <w:divBdr>
                            <w:top w:val="none" w:sz="0" w:space="0" w:color="auto"/>
                            <w:left w:val="none" w:sz="0" w:space="0" w:color="auto"/>
                            <w:bottom w:val="none" w:sz="0" w:space="0" w:color="auto"/>
                            <w:right w:val="none" w:sz="0" w:space="0" w:color="auto"/>
                          </w:divBdr>
                          <w:divsChild>
                            <w:div w:id="2085495030">
                              <w:marLeft w:val="0"/>
                              <w:marRight w:val="0"/>
                              <w:marTop w:val="0"/>
                              <w:marBottom w:val="0"/>
                              <w:divBdr>
                                <w:top w:val="none" w:sz="0" w:space="0" w:color="auto"/>
                                <w:left w:val="none" w:sz="0" w:space="0" w:color="auto"/>
                                <w:bottom w:val="none" w:sz="0" w:space="0" w:color="auto"/>
                                <w:right w:val="none" w:sz="0" w:space="0" w:color="auto"/>
                              </w:divBdr>
                              <w:divsChild>
                                <w:div w:id="864907485">
                                  <w:marLeft w:val="0"/>
                                  <w:marRight w:val="0"/>
                                  <w:marTop w:val="0"/>
                                  <w:marBottom w:val="0"/>
                                  <w:divBdr>
                                    <w:top w:val="none" w:sz="0" w:space="0" w:color="auto"/>
                                    <w:left w:val="none" w:sz="0" w:space="0" w:color="auto"/>
                                    <w:bottom w:val="none" w:sz="0" w:space="0" w:color="auto"/>
                                    <w:right w:val="none" w:sz="0" w:space="0" w:color="auto"/>
                                  </w:divBdr>
                                  <w:divsChild>
                                    <w:div w:id="604074260">
                                      <w:marLeft w:val="0"/>
                                      <w:marRight w:val="0"/>
                                      <w:marTop w:val="0"/>
                                      <w:marBottom w:val="0"/>
                                      <w:divBdr>
                                        <w:top w:val="none" w:sz="0" w:space="0" w:color="auto"/>
                                        <w:left w:val="none" w:sz="0" w:space="0" w:color="auto"/>
                                        <w:bottom w:val="none" w:sz="0" w:space="0" w:color="auto"/>
                                        <w:right w:val="none" w:sz="0" w:space="0" w:color="auto"/>
                                      </w:divBdr>
                                      <w:divsChild>
                                        <w:div w:id="1088120006">
                                          <w:marLeft w:val="0"/>
                                          <w:marRight w:val="0"/>
                                          <w:marTop w:val="0"/>
                                          <w:marBottom w:val="0"/>
                                          <w:divBdr>
                                            <w:top w:val="none" w:sz="0" w:space="0" w:color="auto"/>
                                            <w:left w:val="none" w:sz="0" w:space="0" w:color="auto"/>
                                            <w:bottom w:val="none" w:sz="0" w:space="0" w:color="auto"/>
                                            <w:right w:val="none" w:sz="0" w:space="0" w:color="auto"/>
                                          </w:divBdr>
                                          <w:divsChild>
                                            <w:div w:id="1836458598">
                                              <w:marLeft w:val="0"/>
                                              <w:marRight w:val="0"/>
                                              <w:marTop w:val="0"/>
                                              <w:marBottom w:val="0"/>
                                              <w:divBdr>
                                                <w:top w:val="single" w:sz="12" w:space="2" w:color="FFFFCC"/>
                                                <w:left w:val="single" w:sz="12" w:space="2" w:color="FFFFCC"/>
                                                <w:bottom w:val="single" w:sz="12" w:space="2" w:color="FFFFCC"/>
                                                <w:right w:val="single" w:sz="12" w:space="0" w:color="FFFFCC"/>
                                              </w:divBdr>
                                              <w:divsChild>
                                                <w:div w:id="957025534">
                                                  <w:marLeft w:val="0"/>
                                                  <w:marRight w:val="0"/>
                                                  <w:marTop w:val="0"/>
                                                  <w:marBottom w:val="0"/>
                                                  <w:divBdr>
                                                    <w:top w:val="none" w:sz="0" w:space="0" w:color="auto"/>
                                                    <w:left w:val="none" w:sz="0" w:space="0" w:color="auto"/>
                                                    <w:bottom w:val="none" w:sz="0" w:space="0" w:color="auto"/>
                                                    <w:right w:val="none" w:sz="0" w:space="0" w:color="auto"/>
                                                  </w:divBdr>
                                                  <w:divsChild>
                                                    <w:div w:id="808282331">
                                                      <w:marLeft w:val="0"/>
                                                      <w:marRight w:val="0"/>
                                                      <w:marTop w:val="0"/>
                                                      <w:marBottom w:val="0"/>
                                                      <w:divBdr>
                                                        <w:top w:val="none" w:sz="0" w:space="0" w:color="auto"/>
                                                        <w:left w:val="none" w:sz="0" w:space="0" w:color="auto"/>
                                                        <w:bottom w:val="none" w:sz="0" w:space="0" w:color="auto"/>
                                                        <w:right w:val="none" w:sz="0" w:space="0" w:color="auto"/>
                                                      </w:divBdr>
                                                      <w:divsChild>
                                                        <w:div w:id="1059863244">
                                                          <w:marLeft w:val="0"/>
                                                          <w:marRight w:val="0"/>
                                                          <w:marTop w:val="0"/>
                                                          <w:marBottom w:val="0"/>
                                                          <w:divBdr>
                                                            <w:top w:val="none" w:sz="0" w:space="0" w:color="auto"/>
                                                            <w:left w:val="none" w:sz="0" w:space="0" w:color="auto"/>
                                                            <w:bottom w:val="none" w:sz="0" w:space="0" w:color="auto"/>
                                                            <w:right w:val="none" w:sz="0" w:space="0" w:color="auto"/>
                                                          </w:divBdr>
                                                          <w:divsChild>
                                                            <w:div w:id="2027250623">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337319555">
                                                                      <w:marLeft w:val="0"/>
                                                                      <w:marRight w:val="0"/>
                                                                      <w:marTop w:val="0"/>
                                                                      <w:marBottom w:val="0"/>
                                                                      <w:divBdr>
                                                                        <w:top w:val="none" w:sz="0" w:space="0" w:color="auto"/>
                                                                        <w:left w:val="none" w:sz="0" w:space="0" w:color="auto"/>
                                                                        <w:bottom w:val="none" w:sz="0" w:space="0" w:color="auto"/>
                                                                        <w:right w:val="none" w:sz="0" w:space="0" w:color="auto"/>
                                                                      </w:divBdr>
                                                                      <w:divsChild>
                                                                        <w:div w:id="1103914542">
                                                                          <w:marLeft w:val="0"/>
                                                                          <w:marRight w:val="0"/>
                                                                          <w:marTop w:val="0"/>
                                                                          <w:marBottom w:val="0"/>
                                                                          <w:divBdr>
                                                                            <w:top w:val="none" w:sz="0" w:space="0" w:color="auto"/>
                                                                            <w:left w:val="none" w:sz="0" w:space="0" w:color="auto"/>
                                                                            <w:bottom w:val="none" w:sz="0" w:space="0" w:color="auto"/>
                                                                            <w:right w:val="none" w:sz="0" w:space="0" w:color="auto"/>
                                                                          </w:divBdr>
                                                                          <w:divsChild>
                                                                            <w:div w:id="668950630">
                                                                              <w:marLeft w:val="0"/>
                                                                              <w:marRight w:val="0"/>
                                                                              <w:marTop w:val="0"/>
                                                                              <w:marBottom w:val="0"/>
                                                                              <w:divBdr>
                                                                                <w:top w:val="none" w:sz="0" w:space="0" w:color="auto"/>
                                                                                <w:left w:val="none" w:sz="0" w:space="0" w:color="auto"/>
                                                                                <w:bottom w:val="none" w:sz="0" w:space="0" w:color="auto"/>
                                                                                <w:right w:val="none" w:sz="0" w:space="0" w:color="auto"/>
                                                                              </w:divBdr>
                                                                              <w:divsChild>
                                                                                <w:div w:id="1882939823">
                                                                                  <w:marLeft w:val="0"/>
                                                                                  <w:marRight w:val="0"/>
                                                                                  <w:marTop w:val="0"/>
                                                                                  <w:marBottom w:val="0"/>
                                                                                  <w:divBdr>
                                                                                    <w:top w:val="none" w:sz="0" w:space="0" w:color="auto"/>
                                                                                    <w:left w:val="none" w:sz="0" w:space="0" w:color="auto"/>
                                                                                    <w:bottom w:val="none" w:sz="0" w:space="0" w:color="auto"/>
                                                                                    <w:right w:val="none" w:sz="0" w:space="0" w:color="auto"/>
                                                                                  </w:divBdr>
                                                                                  <w:divsChild>
                                                                                    <w:div w:id="1365322224">
                                                                                      <w:marLeft w:val="0"/>
                                                                                      <w:marRight w:val="0"/>
                                                                                      <w:marTop w:val="0"/>
                                                                                      <w:marBottom w:val="0"/>
                                                                                      <w:divBdr>
                                                                                        <w:top w:val="none" w:sz="0" w:space="0" w:color="auto"/>
                                                                                        <w:left w:val="none" w:sz="0" w:space="0" w:color="auto"/>
                                                                                        <w:bottom w:val="none" w:sz="0" w:space="0" w:color="auto"/>
                                                                                        <w:right w:val="none" w:sz="0" w:space="0" w:color="auto"/>
                                                                                      </w:divBdr>
                                                                                      <w:divsChild>
                                                                                        <w:div w:id="1411536514">
                                                                                          <w:marLeft w:val="0"/>
                                                                                          <w:marRight w:val="120"/>
                                                                                          <w:marTop w:val="0"/>
                                                                                          <w:marBottom w:val="150"/>
                                                                                          <w:divBdr>
                                                                                            <w:top w:val="single" w:sz="2" w:space="0" w:color="EFEFEF"/>
                                                                                            <w:left w:val="single" w:sz="6" w:space="0" w:color="EFEFEF"/>
                                                                                            <w:bottom w:val="single" w:sz="6" w:space="0" w:color="E2E2E2"/>
                                                                                            <w:right w:val="single" w:sz="6" w:space="0" w:color="EFEFEF"/>
                                                                                          </w:divBdr>
                                                                                          <w:divsChild>
                                                                                            <w:div w:id="983201726">
                                                                                              <w:marLeft w:val="0"/>
                                                                                              <w:marRight w:val="0"/>
                                                                                              <w:marTop w:val="0"/>
                                                                                              <w:marBottom w:val="0"/>
                                                                                              <w:divBdr>
                                                                                                <w:top w:val="none" w:sz="0" w:space="0" w:color="auto"/>
                                                                                                <w:left w:val="none" w:sz="0" w:space="0" w:color="auto"/>
                                                                                                <w:bottom w:val="none" w:sz="0" w:space="0" w:color="auto"/>
                                                                                                <w:right w:val="none" w:sz="0" w:space="0" w:color="auto"/>
                                                                                              </w:divBdr>
                                                                                              <w:divsChild>
                                                                                                <w:div w:id="1136603368">
                                                                                                  <w:marLeft w:val="0"/>
                                                                                                  <w:marRight w:val="0"/>
                                                                                                  <w:marTop w:val="0"/>
                                                                                                  <w:marBottom w:val="0"/>
                                                                                                  <w:divBdr>
                                                                                                    <w:top w:val="none" w:sz="0" w:space="0" w:color="auto"/>
                                                                                                    <w:left w:val="none" w:sz="0" w:space="0" w:color="auto"/>
                                                                                                    <w:bottom w:val="none" w:sz="0" w:space="0" w:color="auto"/>
                                                                                                    <w:right w:val="none" w:sz="0" w:space="0" w:color="auto"/>
                                                                                                  </w:divBdr>
                                                                                                  <w:divsChild>
                                                                                                    <w:div w:id="431168169">
                                                                                                      <w:marLeft w:val="0"/>
                                                                                                      <w:marRight w:val="0"/>
                                                                                                      <w:marTop w:val="0"/>
                                                                                                      <w:marBottom w:val="0"/>
                                                                                                      <w:divBdr>
                                                                                                        <w:top w:val="none" w:sz="0" w:space="0" w:color="auto"/>
                                                                                                        <w:left w:val="none" w:sz="0" w:space="0" w:color="auto"/>
                                                                                                        <w:bottom w:val="none" w:sz="0" w:space="0" w:color="auto"/>
                                                                                                        <w:right w:val="none" w:sz="0" w:space="0" w:color="auto"/>
                                                                                                      </w:divBdr>
                                                                                                      <w:divsChild>
                                                                                                        <w:div w:id="223024780">
                                                                                                          <w:marLeft w:val="0"/>
                                                                                                          <w:marRight w:val="0"/>
                                                                                                          <w:marTop w:val="0"/>
                                                                                                          <w:marBottom w:val="0"/>
                                                                                                          <w:divBdr>
                                                                                                            <w:top w:val="none" w:sz="0" w:space="0" w:color="auto"/>
                                                                                                            <w:left w:val="none" w:sz="0" w:space="0" w:color="auto"/>
                                                                                                            <w:bottom w:val="none" w:sz="0" w:space="0" w:color="auto"/>
                                                                                                            <w:right w:val="none" w:sz="0" w:space="0" w:color="auto"/>
                                                                                                          </w:divBdr>
                                                                                                          <w:divsChild>
                                                                                                            <w:div w:id="1321039824">
                                                                                                              <w:marLeft w:val="0"/>
                                                                                                              <w:marRight w:val="0"/>
                                                                                                              <w:marTop w:val="0"/>
                                                                                                              <w:marBottom w:val="0"/>
                                                                                                              <w:divBdr>
                                                                                                                <w:top w:val="single" w:sz="2" w:space="4" w:color="D8D8D8"/>
                                                                                                                <w:left w:val="single" w:sz="2" w:space="0" w:color="D8D8D8"/>
                                                                                                                <w:bottom w:val="single" w:sz="2" w:space="4" w:color="D8D8D8"/>
                                                                                                                <w:right w:val="single" w:sz="2" w:space="0" w:color="D8D8D8"/>
                                                                                                              </w:divBdr>
                                                                                                              <w:divsChild>
                                                                                                                <w:div w:id="962929628">
                                                                                                                  <w:marLeft w:val="225"/>
                                                                                                                  <w:marRight w:val="225"/>
                                                                                                                  <w:marTop w:val="75"/>
                                                                                                                  <w:marBottom w:val="75"/>
                                                                                                                  <w:divBdr>
                                                                                                                    <w:top w:val="none" w:sz="0" w:space="0" w:color="auto"/>
                                                                                                                    <w:left w:val="none" w:sz="0" w:space="0" w:color="auto"/>
                                                                                                                    <w:bottom w:val="none" w:sz="0" w:space="0" w:color="auto"/>
                                                                                                                    <w:right w:val="none" w:sz="0" w:space="0" w:color="auto"/>
                                                                                                                  </w:divBdr>
                                                                                                                  <w:divsChild>
                                                                                                                    <w:div w:id="1004479085">
                                                                                                                      <w:marLeft w:val="0"/>
                                                                                                                      <w:marRight w:val="0"/>
                                                                                                                      <w:marTop w:val="0"/>
                                                                                                                      <w:marBottom w:val="0"/>
                                                                                                                      <w:divBdr>
                                                                                                                        <w:top w:val="single" w:sz="6" w:space="0" w:color="auto"/>
                                                                                                                        <w:left w:val="single" w:sz="6" w:space="0" w:color="auto"/>
                                                                                                                        <w:bottom w:val="single" w:sz="6" w:space="0" w:color="auto"/>
                                                                                                                        <w:right w:val="single" w:sz="6" w:space="0" w:color="auto"/>
                                                                                                                      </w:divBdr>
                                                                                                                      <w:divsChild>
                                                                                                                        <w:div w:id="529222563">
                                                                                                                          <w:marLeft w:val="0"/>
                                                                                                                          <w:marRight w:val="0"/>
                                                                                                                          <w:marTop w:val="0"/>
                                                                                                                          <w:marBottom w:val="0"/>
                                                                                                                          <w:divBdr>
                                                                                                                            <w:top w:val="none" w:sz="0" w:space="0" w:color="auto"/>
                                                                                                                            <w:left w:val="none" w:sz="0" w:space="0" w:color="auto"/>
                                                                                                                            <w:bottom w:val="none" w:sz="0" w:space="0" w:color="auto"/>
                                                                                                                            <w:right w:val="none" w:sz="0" w:space="0" w:color="auto"/>
                                                                                                                          </w:divBdr>
                                                                                                                          <w:divsChild>
                                                                                                                            <w:div w:id="1444878715">
                                                                                                                              <w:marLeft w:val="0"/>
                                                                                                                              <w:marRight w:val="0"/>
                                                                                                                              <w:marTop w:val="0"/>
                                                                                                                              <w:marBottom w:val="0"/>
                                                                                                                              <w:divBdr>
                                                                                                                                <w:top w:val="none" w:sz="0" w:space="0" w:color="auto"/>
                                                                                                                                <w:left w:val="none" w:sz="0" w:space="0" w:color="auto"/>
                                                                                                                                <w:bottom w:val="none" w:sz="0" w:space="0" w:color="auto"/>
                                                                                                                                <w:right w:val="none" w:sz="0" w:space="0" w:color="auto"/>
                                                                                                                              </w:divBdr>
                                                                                                                              <w:divsChild>
                                                                                                                                <w:div w:id="100808439">
                                                                                                                                  <w:marLeft w:val="0"/>
                                                                                                                                  <w:marRight w:val="0"/>
                                                                                                                                  <w:marTop w:val="0"/>
                                                                                                                                  <w:marBottom w:val="0"/>
                                                                                                                                  <w:divBdr>
                                                                                                                                    <w:top w:val="none" w:sz="0" w:space="0" w:color="auto"/>
                                                                                                                                    <w:left w:val="none" w:sz="0" w:space="0" w:color="auto"/>
                                                                                                                                    <w:bottom w:val="none" w:sz="0" w:space="0" w:color="auto"/>
                                                                                                                                    <w:right w:val="none" w:sz="0" w:space="0" w:color="auto"/>
                                                                                                                                  </w:divBdr>
                                                                                                                                  <w:divsChild>
                                                                                                                                    <w:div w:id="1763454072">
                                                                                                                                      <w:marLeft w:val="0"/>
                                                                                                                                      <w:marRight w:val="0"/>
                                                                                                                                      <w:marTop w:val="0"/>
                                                                                                                                      <w:marBottom w:val="0"/>
                                                                                                                                      <w:divBdr>
                                                                                                                                        <w:top w:val="none" w:sz="0" w:space="0" w:color="auto"/>
                                                                                                                                        <w:left w:val="none" w:sz="0" w:space="0" w:color="auto"/>
                                                                                                                                        <w:bottom w:val="none" w:sz="0" w:space="0" w:color="auto"/>
                                                                                                                                        <w:right w:val="none" w:sz="0" w:space="0" w:color="auto"/>
                                                                                                                                      </w:divBdr>
                                                                                                                                      <w:divsChild>
                                                                                                                                        <w:div w:id="98336369">
                                                                                                                                          <w:marLeft w:val="0"/>
                                                                                                                                          <w:marRight w:val="0"/>
                                                                                                                                          <w:marTop w:val="0"/>
                                                                                                                                          <w:marBottom w:val="0"/>
                                                                                                                                          <w:divBdr>
                                                                                                                                            <w:top w:val="none" w:sz="0" w:space="0" w:color="auto"/>
                                                                                                                                            <w:left w:val="none" w:sz="0" w:space="0" w:color="auto"/>
                                                                                                                                            <w:bottom w:val="none" w:sz="0" w:space="0" w:color="auto"/>
                                                                                                                                            <w:right w:val="none" w:sz="0" w:space="0" w:color="auto"/>
                                                                                                                                          </w:divBdr>
                                                                                                                                          <w:divsChild>
                                                                                                                                            <w:div w:id="1820073753">
                                                                                                                                              <w:marLeft w:val="0"/>
                                                                                                                                              <w:marRight w:val="0"/>
                                                                                                                                              <w:marTop w:val="0"/>
                                                                                                                                              <w:marBottom w:val="0"/>
                                                                                                                                              <w:divBdr>
                                                                                                                                                <w:top w:val="none" w:sz="0" w:space="0" w:color="auto"/>
                                                                                                                                                <w:left w:val="none" w:sz="0" w:space="0" w:color="auto"/>
                                                                                                                                                <w:bottom w:val="none" w:sz="0" w:space="0" w:color="auto"/>
                                                                                                                                                <w:right w:val="none" w:sz="0" w:space="0" w:color="auto"/>
                                                                                                                                              </w:divBdr>
                                                                                                                                              <w:divsChild>
                                                                                                                                                <w:div w:id="1580753162">
                                                                                                                                                  <w:marLeft w:val="0"/>
                                                                                                                                                  <w:marRight w:val="0"/>
                                                                                                                                                  <w:marTop w:val="0"/>
                                                                                                                                                  <w:marBottom w:val="0"/>
                                                                                                                                                  <w:divBdr>
                                                                                                                                                    <w:top w:val="none" w:sz="0" w:space="0" w:color="auto"/>
                                                                                                                                                    <w:left w:val="none" w:sz="0" w:space="0" w:color="auto"/>
                                                                                                                                                    <w:bottom w:val="none" w:sz="0" w:space="0" w:color="auto"/>
                                                                                                                                                    <w:right w:val="none" w:sz="0" w:space="0" w:color="auto"/>
                                                                                                                                                  </w:divBdr>
                                                                                                                                                  <w:divsChild>
                                                                                                                                                    <w:div w:id="722946816">
                                                                                                                                                      <w:marLeft w:val="0"/>
                                                                                                                                                      <w:marRight w:val="0"/>
                                                                                                                                                      <w:marTop w:val="0"/>
                                                                                                                                                      <w:marBottom w:val="0"/>
                                                                                                                                                      <w:divBdr>
                                                                                                                                                        <w:top w:val="none" w:sz="0" w:space="0" w:color="auto"/>
                                                                                                                                                        <w:left w:val="none" w:sz="0" w:space="0" w:color="auto"/>
                                                                                                                                                        <w:bottom w:val="none" w:sz="0" w:space="0" w:color="auto"/>
                                                                                                                                                        <w:right w:val="none" w:sz="0" w:space="0" w:color="auto"/>
                                                                                                                                                      </w:divBdr>
                                                                                                                                                      <w:divsChild>
                                                                                                                                                        <w:div w:id="698705421">
                                                                                                                                                          <w:marLeft w:val="0"/>
                                                                                                                                                          <w:marRight w:val="0"/>
                                                                                                                                                          <w:marTop w:val="0"/>
                                                                                                                                                          <w:marBottom w:val="0"/>
                                                                                                                                                          <w:divBdr>
                                                                                                                                                            <w:top w:val="none" w:sz="0" w:space="0" w:color="auto"/>
                                                                                                                                                            <w:left w:val="none" w:sz="0" w:space="0" w:color="auto"/>
                                                                                                                                                            <w:bottom w:val="none" w:sz="0" w:space="0" w:color="auto"/>
                                                                                                                                                            <w:right w:val="none" w:sz="0" w:space="0" w:color="auto"/>
                                                                                                                                                          </w:divBdr>
                                                                                                                                                          <w:divsChild>
                                                                                                                                                            <w:div w:id="20421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526573">
                                                                                                                                  <w:marLeft w:val="0"/>
                                                                                                                                  <w:marRight w:val="0"/>
                                                                                                                                  <w:marTop w:val="0"/>
                                                                                                                                  <w:marBottom w:val="0"/>
                                                                                                                                  <w:divBdr>
                                                                                                                                    <w:top w:val="none" w:sz="0" w:space="0" w:color="auto"/>
                                                                                                                                    <w:left w:val="none" w:sz="0" w:space="0" w:color="auto"/>
                                                                                                                                    <w:bottom w:val="none" w:sz="0" w:space="0" w:color="auto"/>
                                                                                                                                    <w:right w:val="none" w:sz="0" w:space="0" w:color="auto"/>
                                                                                                                                  </w:divBdr>
                                                                                                                                  <w:divsChild>
                                                                                                                                    <w:div w:id="12382439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5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juterot@eslov.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oskarsson@eslov.se" TargetMode="External"/><Relationship Id="rId4" Type="http://schemas.microsoft.com/office/2007/relationships/stylesWithEffects" Target="stylesWithEffects.xml"/><Relationship Id="rId9" Type="http://schemas.openxmlformats.org/officeDocument/2006/relationships/hyperlink" Target="mailto:kommunen@eslov.s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ehag.org/wp-content/uploads/2014/03/Sammanst%C3%A4llning-enk%C3%A4t-14030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2873-A42D-4B95-8AD9-F5A37781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2685</Words>
  <Characters>14233</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Nordh</dc:creator>
  <cp:lastModifiedBy>Nina Nordh</cp:lastModifiedBy>
  <cp:revision>11</cp:revision>
  <dcterms:created xsi:type="dcterms:W3CDTF">2015-06-24T15:26:00Z</dcterms:created>
  <dcterms:modified xsi:type="dcterms:W3CDTF">2015-06-29T20:49:00Z</dcterms:modified>
</cp:coreProperties>
</file>