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5B7B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STEHAGS INTRESSEFÖRENING</w:t>
      </w:r>
    </w:p>
    <w:p w14:paraId="46D64025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KALLELSE TILL ÅRSMÖTE</w:t>
      </w:r>
    </w:p>
    <w:p w14:paraId="2467A9B4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</w:p>
    <w:p w14:paraId="37E62533" w14:textId="55ECA54D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 xml:space="preserve">Tid: </w:t>
      </w:r>
      <w:r>
        <w:rPr>
          <w:rFonts w:ascii="Times New Roman" w:hAnsi="Times New Roman" w:cs="Times New Roman"/>
        </w:rPr>
        <w:t>Söndagen</w:t>
      </w:r>
      <w:r w:rsidRPr="00FE4217">
        <w:rPr>
          <w:rFonts w:ascii="Times New Roman" w:hAnsi="Times New Roman" w:cs="Times New Roman"/>
        </w:rPr>
        <w:t xml:space="preserve"> den </w:t>
      </w:r>
      <w:r>
        <w:rPr>
          <w:rFonts w:ascii="Times New Roman" w:hAnsi="Times New Roman" w:cs="Times New Roman"/>
        </w:rPr>
        <w:t>14</w:t>
      </w:r>
      <w:r w:rsidRPr="00FE4217">
        <w:rPr>
          <w:rFonts w:ascii="Times New Roman" w:hAnsi="Times New Roman" w:cs="Times New Roman"/>
        </w:rPr>
        <w:t xml:space="preserve"> mars 20</w:t>
      </w:r>
      <w:r>
        <w:rPr>
          <w:rFonts w:ascii="Times New Roman" w:hAnsi="Times New Roman" w:cs="Times New Roman"/>
        </w:rPr>
        <w:t>21</w:t>
      </w:r>
      <w:r w:rsidRPr="00FE4217">
        <w:rPr>
          <w:rFonts w:ascii="Times New Roman" w:hAnsi="Times New Roman" w:cs="Times New Roman"/>
        </w:rPr>
        <w:t xml:space="preserve"> klockan 1</w:t>
      </w:r>
      <w:r>
        <w:rPr>
          <w:rFonts w:ascii="Times New Roman" w:hAnsi="Times New Roman" w:cs="Times New Roman"/>
        </w:rPr>
        <w:t>5</w:t>
      </w:r>
      <w:r w:rsidRPr="00FE4217">
        <w:rPr>
          <w:rFonts w:ascii="Times New Roman" w:hAnsi="Times New Roman" w:cs="Times New Roman"/>
        </w:rPr>
        <w:t>.00</w:t>
      </w:r>
    </w:p>
    <w:p w14:paraId="132DE1F5" w14:textId="22FA4AC8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 xml:space="preserve">Plats: </w:t>
      </w:r>
      <w:r w:rsidR="008A015A">
        <w:rPr>
          <w:rFonts w:ascii="Times New Roman" w:hAnsi="Times New Roman" w:cs="Times New Roman"/>
        </w:rPr>
        <w:t>Digitalt</w:t>
      </w:r>
    </w:p>
    <w:p w14:paraId="624231F8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Efter årsmötet blir det föredragning av Magnus Månsson, Eslövs kommun, om</w:t>
      </w:r>
    </w:p>
    <w:p w14:paraId="2083D941" w14:textId="0EA7796D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 xml:space="preserve">den planerade </w:t>
      </w:r>
      <w:r w:rsidR="00CC0D25">
        <w:rPr>
          <w:rFonts w:ascii="Times New Roman" w:hAnsi="Times New Roman" w:cs="Times New Roman"/>
        </w:rPr>
        <w:t>nya stambanan som kommer gå mellan Lund och Hässleholm.</w:t>
      </w:r>
    </w:p>
    <w:p w14:paraId="7D324423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</w:p>
    <w:p w14:paraId="0C6CF565" w14:textId="0800182D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DAGORDNING ÅRSMÖTET</w:t>
      </w:r>
    </w:p>
    <w:p w14:paraId="4B0ECEC6" w14:textId="02D26653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1. Årsmötet öppnas och därefter val av mötesordförande och mötessekreterare</w:t>
      </w:r>
    </w:p>
    <w:p w14:paraId="121F6CC8" w14:textId="2B0891E9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 xml:space="preserve">§ 2. </w:t>
      </w:r>
      <w:r w:rsidR="00F4377C">
        <w:rPr>
          <w:rFonts w:ascii="Times New Roman" w:hAnsi="Times New Roman" w:cs="Times New Roman"/>
        </w:rPr>
        <w:t>Godkännande av föredragningslista</w:t>
      </w:r>
    </w:p>
    <w:p w14:paraId="5A9CE8E1" w14:textId="39130DE3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3. Val av två justeringsmän</w:t>
      </w:r>
      <w:r w:rsidR="00F4377C">
        <w:rPr>
          <w:rFonts w:ascii="Times New Roman" w:hAnsi="Times New Roman" w:cs="Times New Roman"/>
        </w:rPr>
        <w:t xml:space="preserve"> tillika rösträknare</w:t>
      </w:r>
    </w:p>
    <w:p w14:paraId="509EF0BB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4. Fråga om mötets behöriga utlysande (tid och sätt för mötets utlysande)</w:t>
      </w:r>
    </w:p>
    <w:p w14:paraId="7C860C79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5. Fråga om godkännande av föregående årsmötesprotokoll</w:t>
      </w:r>
    </w:p>
    <w:p w14:paraId="3D99764B" w14:textId="4E79FE06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6. Föredragning av styrelsens verksamhetsberättelse</w:t>
      </w:r>
    </w:p>
    <w:p w14:paraId="435BEA4C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7. Föredragning av styrelsens ekonomiska årsredovisning</w:t>
      </w:r>
    </w:p>
    <w:p w14:paraId="3838314A" w14:textId="5F0E9BC0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8. Revisorernas berättelse</w:t>
      </w:r>
    </w:p>
    <w:p w14:paraId="5EC7A8E4" w14:textId="57792F0B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9. Fråga om ansvarsfrihet för styrelsen</w:t>
      </w:r>
    </w:p>
    <w:p w14:paraId="2CA717D5" w14:textId="694A039B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 xml:space="preserve">§ 10. Val av kommande verksamhetsårs </w:t>
      </w:r>
      <w:r w:rsidR="00F4377C">
        <w:rPr>
          <w:rFonts w:ascii="Times New Roman" w:hAnsi="Times New Roman" w:cs="Times New Roman"/>
        </w:rPr>
        <w:t>mötes</w:t>
      </w:r>
      <w:r w:rsidRPr="00FE4217">
        <w:rPr>
          <w:rFonts w:ascii="Times New Roman" w:hAnsi="Times New Roman" w:cs="Times New Roman"/>
        </w:rPr>
        <w:t>funktionärer</w:t>
      </w:r>
    </w:p>
    <w:p w14:paraId="214A1A87" w14:textId="7591AF81" w:rsid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11. Fastställande av ev medlemsavgift för år 202</w:t>
      </w:r>
      <w:r>
        <w:rPr>
          <w:rFonts w:ascii="Times New Roman" w:hAnsi="Times New Roman" w:cs="Times New Roman"/>
        </w:rPr>
        <w:t>1</w:t>
      </w:r>
    </w:p>
    <w:p w14:paraId="7106E118" w14:textId="306C4D03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 Motioner</w:t>
      </w:r>
    </w:p>
    <w:p w14:paraId="32E85FD8" w14:textId="2076E4FE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3</w:t>
      </w:r>
      <w:r w:rsidRPr="00FE4217">
        <w:rPr>
          <w:rFonts w:ascii="Times New Roman" w:hAnsi="Times New Roman" w:cs="Times New Roman"/>
        </w:rPr>
        <w:t>. Övriga frågor</w:t>
      </w:r>
    </w:p>
    <w:p w14:paraId="17B1C128" w14:textId="0C3BB2E0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  <w:r w:rsidRPr="00FE4217">
        <w:rPr>
          <w:rFonts w:ascii="Times New Roman" w:hAnsi="Times New Roman" w:cs="Times New Roman"/>
        </w:rPr>
        <w:t>. Årsmötets avslutande</w:t>
      </w:r>
    </w:p>
    <w:p w14:paraId="194BCD49" w14:textId="77777777" w:rsidR="00FE4217" w:rsidRPr="00FE4217" w:rsidRDefault="00FE4217" w:rsidP="00FE4217">
      <w:pPr>
        <w:spacing w:line="360" w:lineRule="auto"/>
        <w:rPr>
          <w:rFonts w:ascii="Times New Roman" w:hAnsi="Times New Roman" w:cs="Times New Roman"/>
        </w:rPr>
      </w:pPr>
    </w:p>
    <w:p w14:paraId="464F1E23" w14:textId="78B8BE66" w:rsidR="00FE4217" w:rsidRDefault="00FE4217" w:rsidP="00FE4217">
      <w:pPr>
        <w:spacing w:line="360" w:lineRule="auto"/>
        <w:rPr>
          <w:rFonts w:ascii="Times New Roman" w:hAnsi="Times New Roman" w:cs="Times New Roman"/>
        </w:rPr>
      </w:pPr>
      <w:r w:rsidRPr="00FE4217">
        <w:rPr>
          <w:rFonts w:ascii="Times New Roman" w:hAnsi="Times New Roman" w:cs="Times New Roman"/>
        </w:rPr>
        <w:t>Styrelsen i Stehags intresseförening</w:t>
      </w:r>
    </w:p>
    <w:p w14:paraId="626D46F0" w14:textId="15475702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6CE197D4" w14:textId="258A9162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4FF82FB2" w14:textId="7F4AAA5C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6E767E6F" w14:textId="52DD61A2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11F760B1" w14:textId="5A451BCC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2848557A" w14:textId="7A03E02A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01BBA9F7" w14:textId="17742234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5D50E495" w14:textId="035E01BF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4875B927" w14:textId="674CF2EB" w:rsidR="004A1F49" w:rsidRDefault="004A1F49" w:rsidP="00FE4217">
      <w:pPr>
        <w:spacing w:line="360" w:lineRule="auto"/>
        <w:rPr>
          <w:rFonts w:ascii="Times New Roman" w:hAnsi="Times New Roman" w:cs="Times New Roman"/>
        </w:rPr>
      </w:pPr>
    </w:p>
    <w:p w14:paraId="19FC2C10" w14:textId="77777777" w:rsidR="004A1F49" w:rsidRDefault="004A1F49" w:rsidP="004A1F49">
      <w:r>
        <w:lastRenderedPageBreak/>
        <w:t>Stehags Intresse- och Försköningsförening</w:t>
      </w:r>
    </w:p>
    <w:p w14:paraId="7A331EE0" w14:textId="77777777" w:rsidR="004A1F49" w:rsidRDefault="004A1F49" w:rsidP="004A1F49"/>
    <w:p w14:paraId="16347901" w14:textId="77777777" w:rsidR="004A1F49" w:rsidRDefault="004A1F49" w:rsidP="004A1F49">
      <w:r>
        <w:t>Verksamhetsberättelse för 2020</w:t>
      </w:r>
    </w:p>
    <w:p w14:paraId="7612D821" w14:textId="77777777" w:rsidR="004A1F49" w:rsidRDefault="004A1F49" w:rsidP="004A1F49"/>
    <w:p w14:paraId="4BFA4FBE" w14:textId="77777777" w:rsidR="004A1F49" w:rsidRPr="002D456F" w:rsidRDefault="004A1F49" w:rsidP="004A1F49">
      <w:r>
        <w:t>Styrelsen har under året bestått av ordförande: Emil Åsegård, kassör: Malin Olsson, sekreterare:</w:t>
      </w:r>
      <w:r w:rsidRPr="00DE70A6">
        <w:t xml:space="preserve"> </w:t>
      </w:r>
      <w:r>
        <w:t xml:space="preserve">Johan Hatje och ordinarie ledamöter: Bengt Wensmark, Marie Brandt och Åsa Abrahamsson samt suppleanterna Jakob Skerfe, Katarina Månsson, Anders Hatje och Indy Lennartsson. Nina Nordh har varit revisor och </w:t>
      </w:r>
      <w:r w:rsidRPr="002D456F">
        <w:t>med Cristian Abrahamsson som</w:t>
      </w:r>
      <w:r>
        <w:t xml:space="preserve"> </w:t>
      </w:r>
      <w:r w:rsidRPr="002D456F">
        <w:t xml:space="preserve">revisorssuppleant. </w:t>
      </w:r>
    </w:p>
    <w:p w14:paraId="5CD1F946" w14:textId="77777777" w:rsidR="004A1F49" w:rsidRPr="002D456F" w:rsidRDefault="004A1F49" w:rsidP="004A1F49"/>
    <w:p w14:paraId="7E54D6AE" w14:textId="77777777" w:rsidR="004A1F49" w:rsidRDefault="004A1F49" w:rsidP="004A1F49">
      <w:r>
        <w:t>Styrelsen har haft 4 protokollförda sammanträden under året 28 april</w:t>
      </w:r>
      <w:r w:rsidRPr="00B150D7">
        <w:t>, 22 september, 21 december och 2 februari. Årsmöte hölls på Stehags församlingshem den 30 mars.</w:t>
      </w:r>
    </w:p>
    <w:p w14:paraId="17BCD2C4" w14:textId="77777777" w:rsidR="004A1F49" w:rsidRDefault="004A1F49" w:rsidP="004A1F49"/>
    <w:p w14:paraId="41EE5EED" w14:textId="77777777" w:rsidR="004A1F49" w:rsidRDefault="004A1F49" w:rsidP="004A1F49">
      <w:r>
        <w:t xml:space="preserve">Föreningen har påverkats av Coronapandemin liksom hela världen och därför flyttades Stehagsdagen fram. </w:t>
      </w:r>
    </w:p>
    <w:p w14:paraId="70BC8D00" w14:textId="77777777" w:rsidR="004A1F49" w:rsidRDefault="004A1F49" w:rsidP="004A1F49">
      <w:r>
        <w:t>Arbetet med Stehagsdagen 2021 är igång vilket då också är evenemangets 10års jubileum.</w:t>
      </w:r>
    </w:p>
    <w:p w14:paraId="0C7A3037" w14:textId="77777777" w:rsidR="004A1F49" w:rsidRDefault="004A1F49" w:rsidP="004A1F49"/>
    <w:p w14:paraId="46986128" w14:textId="77777777" w:rsidR="004A1F49" w:rsidRPr="00461931" w:rsidRDefault="004A1F49" w:rsidP="004A1F49">
      <w:pPr>
        <w:rPr>
          <w:rFonts w:cstheme="minorHAnsi"/>
        </w:rPr>
      </w:pPr>
      <w:r w:rsidRPr="00461931">
        <w:rPr>
          <w:rFonts w:cstheme="minorHAnsi"/>
        </w:rPr>
        <w:t xml:space="preserve">Föreningen har varit representerad på </w:t>
      </w:r>
      <w:r>
        <w:rPr>
          <w:rFonts w:cstheme="minorHAnsi"/>
        </w:rPr>
        <w:t xml:space="preserve">förberedande </w:t>
      </w:r>
      <w:r w:rsidRPr="00461931">
        <w:rPr>
          <w:rFonts w:cstheme="minorHAnsi"/>
        </w:rPr>
        <w:t xml:space="preserve">möten med Eslövs byalagsråd och på </w:t>
      </w:r>
      <w:proofErr w:type="spellStart"/>
      <w:r>
        <w:rPr>
          <w:rFonts w:cstheme="minorHAnsi"/>
        </w:rPr>
        <w:t>byalagsrådmöten</w:t>
      </w:r>
      <w:proofErr w:type="spellEnd"/>
      <w:r w:rsidRPr="00461931">
        <w:rPr>
          <w:rFonts w:cstheme="minorHAnsi"/>
        </w:rPr>
        <w:t xml:space="preserve"> med kommunen. </w:t>
      </w:r>
      <w:r w:rsidRPr="00461931">
        <w:rPr>
          <w:rFonts w:eastAsia="Times New Roman" w:cstheme="minorHAnsi"/>
          <w:color w:val="212121"/>
          <w:lang w:eastAsia="sv-SE"/>
        </w:rPr>
        <w:t>Föreningen har inom ramen för EBR till Trafikverket, framfört behovet att trafiksäkerhetshöjande åtgärder längs byns genomfartsvägar</w:t>
      </w:r>
      <w:r>
        <w:rPr>
          <w:rFonts w:eastAsia="Times New Roman" w:cstheme="minorHAnsi"/>
          <w:color w:val="212121"/>
          <w:lang w:eastAsia="sv-SE"/>
        </w:rPr>
        <w:t xml:space="preserve"> och jobbar även vidare med detta inom arbetsgruppen för trafikfrågor i föreningen</w:t>
      </w:r>
      <w:r w:rsidRPr="00461931">
        <w:rPr>
          <w:rFonts w:eastAsia="Times New Roman" w:cstheme="minorHAnsi"/>
          <w:color w:val="212121"/>
          <w:lang w:eastAsia="sv-SE"/>
        </w:rPr>
        <w:t>.</w:t>
      </w:r>
    </w:p>
    <w:p w14:paraId="5ED417B1" w14:textId="77777777" w:rsidR="004A1F49" w:rsidRDefault="004A1F49" w:rsidP="004A1F49"/>
    <w:p w14:paraId="099DCB2E" w14:textId="77777777" w:rsidR="004A1F49" w:rsidRDefault="004A1F49" w:rsidP="004A1F49">
      <w:r>
        <w:t xml:space="preserve">Föreningen har deltagit i samrådsmötet med Trafikverket inför arbetet med nya stambanan mellan Lund – Hässleholm samt möte med Skogsindustrikoncernen Södra inför avverkningen i Gyaskogen som genomfördes hösten 2020. VI har även deltagit i möte med det arbete som pågår från Visit MittSkåne angående Cykel- och vandringsleder i Mellanskåne och kartläggningen av dessa. </w:t>
      </w:r>
    </w:p>
    <w:p w14:paraId="05884A14" w14:textId="77777777" w:rsidR="004A1F49" w:rsidRDefault="004A1F49" w:rsidP="004A1F4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  <w:lang w:eastAsia="sv-SE"/>
        </w:rPr>
      </w:pPr>
      <w:r w:rsidRPr="00461931">
        <w:rPr>
          <w:rFonts w:eastAsia="Times New Roman" w:cstheme="minorHAnsi"/>
          <w:color w:val="212121"/>
          <w:lang w:eastAsia="sv-SE"/>
        </w:rPr>
        <w:t xml:space="preserve">Styrelsen har format ett utskott som arbetar för att förhindra en dragning av en </w:t>
      </w:r>
      <w:r>
        <w:rPr>
          <w:rFonts w:eastAsia="Times New Roman" w:cstheme="minorHAnsi"/>
          <w:color w:val="212121"/>
          <w:lang w:eastAsia="sv-SE"/>
        </w:rPr>
        <w:t>ny stambana</w:t>
      </w:r>
      <w:r w:rsidRPr="00461931">
        <w:rPr>
          <w:rFonts w:eastAsia="Times New Roman" w:cstheme="minorHAnsi"/>
          <w:color w:val="212121"/>
          <w:lang w:eastAsia="sv-SE"/>
        </w:rPr>
        <w:t xml:space="preserve"> genom Gyaskogen. </w:t>
      </w:r>
      <w:r>
        <w:rPr>
          <w:rFonts w:eastAsia="Times New Roman" w:cstheme="minorHAnsi"/>
          <w:color w:val="212121"/>
          <w:lang w:eastAsia="sv-SE"/>
        </w:rPr>
        <w:t>Man</w:t>
      </w:r>
      <w:r w:rsidRPr="00461931">
        <w:rPr>
          <w:rFonts w:eastAsia="Times New Roman" w:cstheme="minorHAnsi"/>
          <w:color w:val="212121"/>
          <w:lang w:eastAsia="sv-SE"/>
        </w:rPr>
        <w:t xml:space="preserve"> har skapat en namninsamling, vilken har delgivits kommunfullmäktiges samtliga ledamöter. </w:t>
      </w:r>
      <w:r>
        <w:rPr>
          <w:rFonts w:eastAsia="Times New Roman" w:cstheme="minorHAnsi"/>
          <w:color w:val="212121"/>
          <w:lang w:eastAsia="sv-SE"/>
        </w:rPr>
        <w:t>Vidare pågår också a</w:t>
      </w:r>
      <w:r w:rsidRPr="00461931">
        <w:rPr>
          <w:rFonts w:eastAsia="Times New Roman" w:cstheme="minorHAnsi"/>
          <w:color w:val="212121"/>
          <w:lang w:eastAsia="sv-SE"/>
        </w:rPr>
        <w:t>rbete med att författa ett remissvar till Trafikverket.</w:t>
      </w:r>
    </w:p>
    <w:p w14:paraId="588E94BD" w14:textId="77777777" w:rsidR="004A1F49" w:rsidRPr="00461931" w:rsidRDefault="004A1F49" w:rsidP="004A1F4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  <w:lang w:eastAsia="sv-SE"/>
        </w:rPr>
      </w:pPr>
      <w:r w:rsidRPr="00461931">
        <w:rPr>
          <w:rFonts w:eastAsia="Times New Roman" w:cstheme="minorHAnsi"/>
          <w:color w:val="212121"/>
          <w:lang w:eastAsia="sv-SE"/>
        </w:rPr>
        <w:t xml:space="preserve">Föreningen har efter en förfrågan från kommunen lämnat förslag på utveckling av grönytor. Förslaget om trädplantering på "Gröningen" vid Skateparken verkställdes under hösten. </w:t>
      </w:r>
      <w:r w:rsidRPr="00461931">
        <w:rPr>
          <w:rFonts w:eastAsia="Times New Roman" w:cstheme="minorHAnsi"/>
          <w:color w:val="212121"/>
          <w:bdr w:val="none" w:sz="0" w:space="0" w:color="auto" w:frame="1"/>
          <w:lang w:eastAsia="sv-SE"/>
        </w:rPr>
        <w:t xml:space="preserve">Föreningen har också tillsammans med kommunen planterat ca 1000 tulpanlökar vid grönytor intill </w:t>
      </w:r>
      <w:proofErr w:type="spellStart"/>
      <w:r w:rsidRPr="00461931">
        <w:rPr>
          <w:rFonts w:eastAsia="Times New Roman" w:cstheme="minorHAnsi"/>
          <w:color w:val="212121"/>
          <w:bdr w:val="none" w:sz="0" w:space="0" w:color="auto" w:frame="1"/>
          <w:lang w:eastAsia="sv-SE"/>
        </w:rPr>
        <w:t>Stehagskolan</w:t>
      </w:r>
      <w:proofErr w:type="spellEnd"/>
      <w:r w:rsidRPr="00461931">
        <w:rPr>
          <w:rFonts w:eastAsia="Times New Roman" w:cstheme="minorHAnsi"/>
          <w:color w:val="212121"/>
          <w:bdr w:val="none" w:sz="0" w:space="0" w:color="auto" w:frame="1"/>
          <w:lang w:eastAsia="sv-SE"/>
        </w:rPr>
        <w:t xml:space="preserve"> samt vid busshållplatsen. Kommunen stod för inköpet av lökar under förutsättningen att föreningen stod för planteringen.</w:t>
      </w:r>
    </w:p>
    <w:p w14:paraId="70ED0EB1" w14:textId="77777777" w:rsidR="004A1F49" w:rsidRDefault="004A1F49" w:rsidP="004A1F49">
      <w:r>
        <w:t>Föreningen har även jobbat vidare med dem arbetsgrupper som finns bl.a Gyaskogen, Stehagsdagen, Mediefrågor och Stehagssamlingen.</w:t>
      </w:r>
    </w:p>
    <w:p w14:paraId="51599C0E" w14:textId="77777777" w:rsidR="004A1F49" w:rsidRDefault="004A1F49" w:rsidP="004A1F49"/>
    <w:p w14:paraId="75C49362" w14:textId="77777777" w:rsidR="004A1F49" w:rsidRDefault="004A1F49" w:rsidP="004A1F49"/>
    <w:p w14:paraId="11570FB0" w14:textId="77777777" w:rsidR="004A1F49" w:rsidRDefault="004A1F49" w:rsidP="004A1F49"/>
    <w:p w14:paraId="54019ACB" w14:textId="77777777" w:rsidR="004A1F49" w:rsidRDefault="004A1F49" w:rsidP="004A1F49"/>
    <w:p w14:paraId="5C9C3F00" w14:textId="77777777" w:rsidR="004A1F49" w:rsidRDefault="004A1F49" w:rsidP="004A1F49">
      <w:r>
        <w:t>Stehag 2021-02-27</w:t>
      </w:r>
    </w:p>
    <w:p w14:paraId="7129DA5C" w14:textId="77777777" w:rsidR="004A1F49" w:rsidRDefault="004A1F49" w:rsidP="004A1F49">
      <w:r>
        <w:t>Stehags Intresse- och Försköningsförening</w:t>
      </w:r>
    </w:p>
    <w:p w14:paraId="0E1014D7" w14:textId="77777777" w:rsidR="004A1F49" w:rsidRPr="00FE4217" w:rsidRDefault="004A1F49" w:rsidP="00FE4217">
      <w:pPr>
        <w:spacing w:line="360" w:lineRule="auto"/>
        <w:rPr>
          <w:rFonts w:ascii="Times New Roman" w:hAnsi="Times New Roman" w:cs="Times New Roman"/>
        </w:rPr>
      </w:pPr>
    </w:p>
    <w:sectPr w:rsidR="004A1F49" w:rsidRPr="00FE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17"/>
    <w:rsid w:val="004A1F49"/>
    <w:rsid w:val="008A015A"/>
    <w:rsid w:val="00CC0D25"/>
    <w:rsid w:val="00F40AAC"/>
    <w:rsid w:val="00F4377C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653E1"/>
  <w15:chartTrackingRefBased/>
  <w15:docId w15:val="{F138EDE1-5E2B-EB4C-B785-414A2378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HATJE</dc:creator>
  <cp:keywords/>
  <dc:description/>
  <cp:lastModifiedBy>JOHAN HATJE</cp:lastModifiedBy>
  <cp:revision>6</cp:revision>
  <dcterms:created xsi:type="dcterms:W3CDTF">2021-02-08T13:01:00Z</dcterms:created>
  <dcterms:modified xsi:type="dcterms:W3CDTF">2021-03-01T19:48:00Z</dcterms:modified>
</cp:coreProperties>
</file>